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5E73B" w14:textId="77777777" w:rsidR="00731563" w:rsidRDefault="00731563">
      <w:pPr>
        <w:pStyle w:val="Corpotesto"/>
        <w:ind w:left="2143"/>
        <w:rPr>
          <w:rFonts w:ascii="Times New Roman"/>
          <w:sz w:val="20"/>
        </w:rPr>
      </w:pPr>
    </w:p>
    <w:p w14:paraId="649FC513" w14:textId="77777777" w:rsidR="00731563" w:rsidRDefault="00731563">
      <w:pPr>
        <w:pStyle w:val="Corpotesto"/>
        <w:ind w:left="2143"/>
        <w:rPr>
          <w:rFonts w:ascii="Times New Roman"/>
          <w:sz w:val="20"/>
        </w:rPr>
      </w:pPr>
    </w:p>
    <w:p w14:paraId="37A9C4FC" w14:textId="77777777" w:rsidR="00731563" w:rsidRDefault="00731563">
      <w:pPr>
        <w:pStyle w:val="Corpotesto"/>
        <w:ind w:left="2143"/>
        <w:rPr>
          <w:rFonts w:ascii="Times New Roman"/>
          <w:sz w:val="20"/>
        </w:rPr>
      </w:pPr>
    </w:p>
    <w:p w14:paraId="469A8B53" w14:textId="18A35129" w:rsidR="00731563" w:rsidRPr="00CD4532" w:rsidRDefault="00CD4532">
      <w:pPr>
        <w:pStyle w:val="Corpotesto"/>
        <w:ind w:left="2143"/>
        <w:rPr>
          <w:rFonts w:ascii="Times New Roman"/>
          <w:b/>
          <w:bCs/>
          <w:sz w:val="24"/>
          <w:szCs w:val="24"/>
        </w:rPr>
      </w:pP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sidRPr="00CD4532">
        <w:rPr>
          <w:rFonts w:ascii="Times New Roman"/>
          <w:b/>
          <w:bCs/>
          <w:sz w:val="24"/>
          <w:szCs w:val="24"/>
        </w:rPr>
        <w:t>(ALLEGATO 3)</w:t>
      </w:r>
    </w:p>
    <w:p w14:paraId="72A43921" w14:textId="77777777" w:rsidR="00731563" w:rsidRDefault="00731563">
      <w:pPr>
        <w:pStyle w:val="Corpotesto"/>
        <w:ind w:left="2143"/>
        <w:rPr>
          <w:rFonts w:ascii="Times New Roman"/>
          <w:sz w:val="20"/>
        </w:rPr>
      </w:pPr>
    </w:p>
    <w:p w14:paraId="5FB009A7" w14:textId="2DCB9B55" w:rsidR="00731563" w:rsidRDefault="00731563" w:rsidP="00731563">
      <w:pPr>
        <w:spacing w:before="92" w:line="280" w:lineRule="auto"/>
        <w:ind w:left="2065" w:right="1166" w:hanging="346"/>
        <w:jc w:val="center"/>
        <w:rPr>
          <w:rFonts w:ascii="Times New Roman" w:eastAsia="Times New Roman" w:hAnsi="Times New Roman" w:cs="Times New Roman"/>
          <w:b/>
          <w:color w:val="1F1D23"/>
          <w:w w:val="105"/>
          <w:sz w:val="24"/>
          <w:szCs w:val="24"/>
        </w:rPr>
      </w:pPr>
      <w:r w:rsidRPr="00731563">
        <w:rPr>
          <w:rFonts w:ascii="Times New Roman" w:eastAsia="Times New Roman" w:hAnsi="Times New Roman" w:cs="Times New Roman"/>
          <w:b/>
          <w:color w:val="1F1D23"/>
          <w:w w:val="105"/>
          <w:sz w:val="24"/>
          <w:szCs w:val="24"/>
        </w:rPr>
        <w:t>DALLE LINEE GUIDA PER LA PREDISPOSIZIONE DI PROTOCOLLI REGIONALI PER L'INDIVIDUAZIONE PRECOCE DEI CASI SOSPETTI DI DSA</w:t>
      </w:r>
    </w:p>
    <w:p w14:paraId="7F6F3B28" w14:textId="77777777" w:rsidR="00731563" w:rsidRPr="00731563" w:rsidRDefault="00731563" w:rsidP="00731563">
      <w:pPr>
        <w:jc w:val="center"/>
        <w:rPr>
          <w:rFonts w:ascii="Times New Roman" w:eastAsia="Times New Roman" w:hAnsi="Times New Roman" w:cs="Times New Roman"/>
          <w:b/>
          <w:sz w:val="20"/>
          <w:szCs w:val="24"/>
        </w:rPr>
      </w:pPr>
    </w:p>
    <w:p w14:paraId="62AD52FE" w14:textId="77777777" w:rsidR="00731563" w:rsidRDefault="00731563">
      <w:pPr>
        <w:pStyle w:val="Corpotesto"/>
        <w:ind w:left="2143"/>
        <w:rPr>
          <w:rFonts w:ascii="Times New Roman"/>
          <w:sz w:val="20"/>
        </w:rPr>
      </w:pPr>
    </w:p>
    <w:p w14:paraId="45121EEA" w14:textId="77777777" w:rsidR="00731563" w:rsidRPr="005E3D54" w:rsidRDefault="00731563" w:rsidP="00731563">
      <w:pPr>
        <w:pStyle w:val="Paragrafoelenco"/>
        <w:numPr>
          <w:ilvl w:val="1"/>
          <w:numId w:val="2"/>
        </w:numPr>
        <w:tabs>
          <w:tab w:val="left" w:pos="898"/>
        </w:tabs>
        <w:ind w:left="897" w:hanging="362"/>
        <w:rPr>
          <w:b/>
          <w:color w:val="211F24"/>
          <w:sz w:val="23"/>
        </w:rPr>
      </w:pPr>
      <w:r w:rsidRPr="005E3D54">
        <w:rPr>
          <w:b/>
          <w:color w:val="211F24"/>
          <w:w w:val="105"/>
          <w:sz w:val="23"/>
        </w:rPr>
        <w:t xml:space="preserve">Interventi per </w:t>
      </w:r>
      <w:r w:rsidRPr="005E3D54">
        <w:rPr>
          <w:b/>
          <w:color w:val="211F24"/>
          <w:w w:val="105"/>
          <w:sz w:val="24"/>
        </w:rPr>
        <w:t xml:space="preserve">il </w:t>
      </w:r>
      <w:r w:rsidRPr="005E3D54">
        <w:rPr>
          <w:b/>
          <w:color w:val="211F24"/>
          <w:w w:val="105"/>
          <w:sz w:val="23"/>
        </w:rPr>
        <w:t>riconoscimento precoce dei DSA nella scuola</w:t>
      </w:r>
      <w:r w:rsidRPr="005E3D54">
        <w:rPr>
          <w:b/>
          <w:color w:val="211F24"/>
          <w:spacing w:val="1"/>
          <w:w w:val="105"/>
          <w:sz w:val="23"/>
        </w:rPr>
        <w:t xml:space="preserve"> </w:t>
      </w:r>
      <w:r w:rsidRPr="005E3D54">
        <w:rPr>
          <w:b/>
          <w:color w:val="211F24"/>
          <w:w w:val="105"/>
          <w:sz w:val="23"/>
        </w:rPr>
        <w:t>primaria</w:t>
      </w:r>
    </w:p>
    <w:p w14:paraId="6338D93D" w14:textId="77777777" w:rsidR="00731563" w:rsidRPr="005E3D54" w:rsidRDefault="00731563" w:rsidP="00731563">
      <w:pPr>
        <w:pStyle w:val="Corpotesto"/>
        <w:spacing w:before="5"/>
        <w:rPr>
          <w:b/>
          <w:sz w:val="37"/>
        </w:rPr>
      </w:pPr>
    </w:p>
    <w:p w14:paraId="16F2D806" w14:textId="77777777" w:rsidR="00731563" w:rsidRPr="00731563" w:rsidRDefault="00731563" w:rsidP="00731563">
      <w:pPr>
        <w:pStyle w:val="Corpotesto"/>
        <w:spacing w:before="1" w:line="360" w:lineRule="auto"/>
        <w:ind w:left="523" w:right="123" w:firstLine="371"/>
        <w:jc w:val="both"/>
        <w:rPr>
          <w:sz w:val="24"/>
          <w:szCs w:val="24"/>
        </w:rPr>
      </w:pPr>
      <w:r w:rsidRPr="00731563">
        <w:rPr>
          <w:color w:val="211F24"/>
          <w:sz w:val="24"/>
          <w:szCs w:val="24"/>
        </w:rPr>
        <w:t xml:space="preserve">Allo stato attuale delle </w:t>
      </w:r>
      <w:r w:rsidRPr="00731563">
        <w:rPr>
          <w:color w:val="211F24"/>
          <w:spacing w:val="-4"/>
          <w:sz w:val="24"/>
          <w:szCs w:val="24"/>
        </w:rPr>
        <w:t>conoscenze</w:t>
      </w:r>
      <w:r w:rsidRPr="00731563">
        <w:rPr>
          <w:color w:val="413F41"/>
          <w:spacing w:val="-4"/>
          <w:sz w:val="24"/>
          <w:szCs w:val="24"/>
        </w:rPr>
        <w:t xml:space="preserve">, </w:t>
      </w:r>
      <w:r w:rsidRPr="00731563">
        <w:rPr>
          <w:color w:val="211F24"/>
          <w:sz w:val="24"/>
          <w:szCs w:val="24"/>
        </w:rPr>
        <w:t xml:space="preserve">si ritiene possibile una diagnosi certa di DSA solo al termine del secondo anno di scolarizzazione. </w:t>
      </w:r>
      <w:proofErr w:type="gramStart"/>
      <w:r w:rsidRPr="00731563">
        <w:rPr>
          <w:color w:val="211F24"/>
          <w:sz w:val="24"/>
          <w:szCs w:val="24"/>
        </w:rPr>
        <w:t>Tuttavia</w:t>
      </w:r>
      <w:proofErr w:type="gramEnd"/>
      <w:r w:rsidRPr="00731563">
        <w:rPr>
          <w:color w:val="211F24"/>
          <w:sz w:val="24"/>
          <w:szCs w:val="24"/>
        </w:rPr>
        <w:t xml:space="preserve"> è possibile individuare, già nel corso del primo anno di scuola </w:t>
      </w:r>
      <w:r w:rsidRPr="00731563">
        <w:rPr>
          <w:color w:val="211F24"/>
          <w:spacing w:val="-3"/>
          <w:sz w:val="24"/>
          <w:szCs w:val="24"/>
        </w:rPr>
        <w:t>primaria</w:t>
      </w:r>
      <w:r w:rsidRPr="00731563">
        <w:rPr>
          <w:color w:val="413F41"/>
          <w:spacing w:val="-3"/>
          <w:sz w:val="24"/>
          <w:szCs w:val="24"/>
        </w:rPr>
        <w:t xml:space="preserve">, </w:t>
      </w:r>
      <w:r w:rsidRPr="00731563">
        <w:rPr>
          <w:color w:val="211F24"/>
          <w:sz w:val="24"/>
          <w:szCs w:val="24"/>
        </w:rPr>
        <w:t>indicatori di rischio per la successiva comparsa di un DSA. Al riguardo</w:t>
      </w:r>
      <w:r w:rsidRPr="00731563">
        <w:rPr>
          <w:color w:val="413F41"/>
          <w:sz w:val="24"/>
          <w:szCs w:val="24"/>
        </w:rPr>
        <w:t xml:space="preserve">, </w:t>
      </w:r>
      <w:r w:rsidRPr="00731563">
        <w:rPr>
          <w:color w:val="211F24"/>
          <w:sz w:val="24"/>
          <w:szCs w:val="24"/>
        </w:rPr>
        <w:t>si sottolinea che l'acquisizione di alcune abilità di lettura/scrittura e di calcolo, all'avvio del percorso scolare, può essere anche determinata dalle modalità di insegnamento adottate e dai tempi delle proposte</w:t>
      </w:r>
      <w:r w:rsidRPr="00731563">
        <w:rPr>
          <w:color w:val="211F24"/>
          <w:spacing w:val="12"/>
          <w:sz w:val="24"/>
          <w:szCs w:val="24"/>
        </w:rPr>
        <w:t xml:space="preserve"> </w:t>
      </w:r>
      <w:r w:rsidRPr="00731563">
        <w:rPr>
          <w:color w:val="211F24"/>
          <w:sz w:val="24"/>
          <w:szCs w:val="24"/>
        </w:rPr>
        <w:t>didattiche.</w:t>
      </w:r>
    </w:p>
    <w:p w14:paraId="7D561001" w14:textId="77777777" w:rsidR="00731563" w:rsidRPr="00731563" w:rsidRDefault="00731563" w:rsidP="00731563">
      <w:pPr>
        <w:pStyle w:val="Corpotesto"/>
        <w:spacing w:before="107" w:line="348" w:lineRule="auto"/>
        <w:ind w:left="518" w:right="136" w:firstLine="364"/>
        <w:jc w:val="both"/>
        <w:rPr>
          <w:sz w:val="24"/>
          <w:szCs w:val="24"/>
        </w:rPr>
      </w:pPr>
      <w:r w:rsidRPr="00731563">
        <w:rPr>
          <w:color w:val="211F24"/>
          <w:sz w:val="24"/>
          <w:szCs w:val="24"/>
        </w:rPr>
        <w:t>La rilevazione delle situazioni di rischio è indispensabile per avviare immediatamente un percorso didattico mirato a piccoli gruppi o ai singoli bambini, al termine del quale - in assenza di risultati significativi - sarà opportuno procedere ad una consultazione</w:t>
      </w:r>
      <w:r w:rsidRPr="00731563">
        <w:rPr>
          <w:color w:val="211F24"/>
          <w:spacing w:val="9"/>
          <w:sz w:val="24"/>
          <w:szCs w:val="24"/>
        </w:rPr>
        <w:t xml:space="preserve"> </w:t>
      </w:r>
      <w:r w:rsidRPr="00731563">
        <w:rPr>
          <w:color w:val="211F24"/>
          <w:sz w:val="24"/>
          <w:szCs w:val="24"/>
        </w:rPr>
        <w:t>diagnostica.</w:t>
      </w:r>
    </w:p>
    <w:p w14:paraId="69B0EE8C" w14:textId="7116CABF" w:rsidR="00731563" w:rsidRPr="00731563" w:rsidRDefault="00731563" w:rsidP="00731563">
      <w:pPr>
        <w:pStyle w:val="Corpotesto"/>
        <w:spacing w:before="1" w:line="348" w:lineRule="auto"/>
        <w:ind w:left="514" w:right="162" w:firstLine="366"/>
        <w:jc w:val="both"/>
        <w:rPr>
          <w:sz w:val="24"/>
          <w:szCs w:val="24"/>
        </w:rPr>
      </w:pPr>
      <w:r w:rsidRPr="00731563">
        <w:rPr>
          <w:color w:val="211F24"/>
          <w:sz w:val="24"/>
          <w:szCs w:val="24"/>
        </w:rPr>
        <w:t xml:space="preserve">Nella scuola primaria gli indicatori di DSA sono rilevabili preferibilmente attraverso </w:t>
      </w:r>
      <w:r w:rsidRPr="00731563">
        <w:rPr>
          <w:color w:val="211F24"/>
          <w:spacing w:val="2"/>
          <w:sz w:val="24"/>
          <w:szCs w:val="24"/>
        </w:rPr>
        <w:t>l</w:t>
      </w:r>
      <w:r w:rsidRPr="00731563">
        <w:rPr>
          <w:color w:val="413F41"/>
          <w:spacing w:val="2"/>
          <w:sz w:val="24"/>
          <w:szCs w:val="24"/>
        </w:rPr>
        <w:t>'</w:t>
      </w:r>
      <w:r w:rsidR="00C118DF">
        <w:rPr>
          <w:color w:val="413F41"/>
          <w:spacing w:val="2"/>
          <w:sz w:val="24"/>
          <w:szCs w:val="24"/>
        </w:rPr>
        <w:t>o</w:t>
      </w:r>
      <w:r w:rsidRPr="00731563">
        <w:rPr>
          <w:color w:val="211F24"/>
          <w:sz w:val="24"/>
          <w:szCs w:val="24"/>
        </w:rPr>
        <w:t>sservazione degli apprendimenti da parte degli</w:t>
      </w:r>
      <w:r w:rsidRPr="00731563">
        <w:rPr>
          <w:color w:val="211F24"/>
          <w:spacing w:val="8"/>
          <w:sz w:val="24"/>
          <w:szCs w:val="24"/>
        </w:rPr>
        <w:t xml:space="preserve"> </w:t>
      </w:r>
      <w:r w:rsidRPr="00731563">
        <w:rPr>
          <w:color w:val="211F24"/>
          <w:sz w:val="24"/>
          <w:szCs w:val="24"/>
        </w:rPr>
        <w:t>insegnanti.</w:t>
      </w:r>
    </w:p>
    <w:p w14:paraId="43BC5830" w14:textId="77777777" w:rsidR="00731563" w:rsidRPr="00731563" w:rsidRDefault="00731563" w:rsidP="00731563">
      <w:pPr>
        <w:pStyle w:val="Corpotesto"/>
        <w:spacing w:before="2" w:line="348" w:lineRule="auto"/>
        <w:ind w:left="505" w:right="144" w:firstLine="372"/>
        <w:jc w:val="both"/>
        <w:rPr>
          <w:sz w:val="24"/>
          <w:szCs w:val="24"/>
        </w:rPr>
      </w:pPr>
      <w:r w:rsidRPr="00731563">
        <w:rPr>
          <w:color w:val="211F24"/>
          <w:sz w:val="24"/>
          <w:szCs w:val="24"/>
        </w:rPr>
        <w:t>L'utilizzo di procedure di rilevazione dovrà sempre andare di pari passo con l'osservazione sistematica degli apprendimenti, in particolare per consentire di valutare le ricadute degli interventi di potenziamento attivati e decidere conseguentemente i passaggi successivi.</w:t>
      </w:r>
    </w:p>
    <w:p w14:paraId="001E572F" w14:textId="6C585D15" w:rsidR="00731563" w:rsidRPr="00731563" w:rsidRDefault="00731563" w:rsidP="00C118DF">
      <w:pPr>
        <w:pStyle w:val="Corpotesto"/>
        <w:spacing w:line="348" w:lineRule="auto"/>
        <w:ind w:left="486" w:right="160" w:firstLine="368"/>
        <w:jc w:val="both"/>
        <w:rPr>
          <w:sz w:val="24"/>
          <w:szCs w:val="24"/>
        </w:rPr>
      </w:pPr>
      <w:r w:rsidRPr="00731563">
        <w:rPr>
          <w:color w:val="211F24"/>
          <w:sz w:val="24"/>
          <w:szCs w:val="24"/>
        </w:rPr>
        <w:t>Gli insegnanti, sensibilizzati e formati al riconoscimento degli indicatori di un possibile D</w:t>
      </w:r>
      <w:r w:rsidR="0084722D">
        <w:rPr>
          <w:color w:val="211F24"/>
          <w:sz w:val="24"/>
          <w:szCs w:val="24"/>
        </w:rPr>
        <w:t>.</w:t>
      </w:r>
      <w:r w:rsidRPr="00731563">
        <w:rPr>
          <w:color w:val="211F24"/>
          <w:sz w:val="24"/>
          <w:szCs w:val="24"/>
        </w:rPr>
        <w:t>S</w:t>
      </w:r>
      <w:r w:rsidR="0084722D">
        <w:rPr>
          <w:color w:val="211F24"/>
          <w:sz w:val="24"/>
          <w:szCs w:val="24"/>
        </w:rPr>
        <w:t>.</w:t>
      </w:r>
      <w:r w:rsidRPr="00731563">
        <w:rPr>
          <w:color w:val="211F24"/>
          <w:sz w:val="24"/>
          <w:szCs w:val="24"/>
        </w:rPr>
        <w:t>A</w:t>
      </w:r>
      <w:r w:rsidR="0084722D">
        <w:rPr>
          <w:color w:val="211F24"/>
          <w:sz w:val="24"/>
          <w:szCs w:val="24"/>
        </w:rPr>
        <w:t>.</w:t>
      </w:r>
      <w:r w:rsidRPr="00731563">
        <w:rPr>
          <w:color w:val="211F24"/>
          <w:sz w:val="24"/>
          <w:szCs w:val="24"/>
        </w:rPr>
        <w:t>, dopo aver attuato quanto di loro competenza attraverso strategie didattiche mirate, si attivano con le famiglie per l'invio al SSN. Si rammenta che, secondo le indicazioni scientifiche, la diagnosi riguardante dislessia e disortografia viene effettuata durante il</w:t>
      </w:r>
      <w:r w:rsidR="00C118DF">
        <w:rPr>
          <w:color w:val="211F24"/>
          <w:sz w:val="24"/>
          <w:szCs w:val="24"/>
        </w:rPr>
        <w:t xml:space="preserve"> </w:t>
      </w:r>
      <w:r w:rsidRPr="00731563">
        <w:rPr>
          <w:color w:val="1F1F23"/>
          <w:sz w:val="24"/>
          <w:szCs w:val="24"/>
        </w:rPr>
        <w:t>secondo quadrimestre della seconda classe della scuola primaria e al termine del terzo anno per quanto riguarda discalculia e</w:t>
      </w:r>
      <w:r>
        <w:rPr>
          <w:color w:val="1F1F23"/>
          <w:sz w:val="24"/>
          <w:szCs w:val="24"/>
        </w:rPr>
        <w:t xml:space="preserve"> </w:t>
      </w:r>
      <w:r w:rsidRPr="00731563">
        <w:rPr>
          <w:color w:val="1F1F23"/>
          <w:sz w:val="24"/>
          <w:szCs w:val="24"/>
        </w:rPr>
        <w:t>disgrafia.</w:t>
      </w:r>
    </w:p>
    <w:p w14:paraId="46B78616" w14:textId="77777777" w:rsidR="00731563" w:rsidRDefault="00731563">
      <w:pPr>
        <w:pStyle w:val="Corpotesto"/>
        <w:ind w:left="2143"/>
        <w:rPr>
          <w:rFonts w:ascii="Times New Roman"/>
          <w:sz w:val="20"/>
        </w:rPr>
      </w:pPr>
    </w:p>
    <w:p w14:paraId="52BF6D5D" w14:textId="77777777" w:rsidR="00731563" w:rsidRDefault="00731563">
      <w:pPr>
        <w:pStyle w:val="Corpotesto"/>
        <w:ind w:left="2143"/>
        <w:rPr>
          <w:rFonts w:ascii="Times New Roman"/>
          <w:sz w:val="20"/>
        </w:rPr>
      </w:pPr>
    </w:p>
    <w:p w14:paraId="0AE3382A" w14:textId="77777777" w:rsidR="00731563" w:rsidRDefault="00731563">
      <w:pPr>
        <w:pStyle w:val="Corpotesto"/>
        <w:ind w:left="2143"/>
        <w:rPr>
          <w:rFonts w:ascii="Times New Roman"/>
          <w:sz w:val="20"/>
        </w:rPr>
      </w:pPr>
    </w:p>
    <w:p w14:paraId="4A144B3D" w14:textId="7E6B078C" w:rsidR="0072129A" w:rsidRDefault="00FA67A7">
      <w:pPr>
        <w:pStyle w:val="Corpotesto"/>
        <w:ind w:left="2143"/>
        <w:rPr>
          <w:rFonts w:ascii="Times New Roman"/>
          <w:sz w:val="20"/>
        </w:rPr>
      </w:pPr>
      <w:r>
        <w:rPr>
          <w:rFonts w:ascii="Times New Roman"/>
          <w:sz w:val="20"/>
        </w:rPr>
      </w:r>
      <w:r>
        <w:rPr>
          <w:rFonts w:ascii="Times New Roman"/>
          <w:sz w:val="20"/>
        </w:rPr>
        <w:pict w14:anchorId="7A234C9C">
          <v:group id="_x0000_s1026" style="width:521.4pt;height:94.85pt;mso-position-horizontal-relative:char;mso-position-vertical-relative:line" coordsize="10390,1725">
            <v:shape id="_x0000_s1029" style="position:absolute;left:120;top:120;width:10270;height:1605" coordorigin="120,120" coordsize="10270,1605" path="m10390,120l120,120r,1485l120,1725r10270,l10390,1605r,-1485xe" fillcolor="gray" stroked="f">
              <v:fill opacity="32896f"/>
              <v:path arrowok="t"/>
            </v:shape>
            <v:rect id="_x0000_s1028" style="position:absolute;width:10270;height:1605" fillcolor="#f1f1f1" stroked="f"/>
            <v:shapetype id="_x0000_t202" coordsize="21600,21600" o:spt="202" path="m,l,21600r21600,l21600,xe">
              <v:stroke joinstyle="miter"/>
              <v:path gradientshapeok="t" o:connecttype="rect"/>
            </v:shapetype>
            <v:shape id="_x0000_s1027" type="#_x0000_t202" style="position:absolute;width:10390;height:1725" filled="f" stroked="f">
              <v:textbox style="mso-next-textbox:#_x0000_s1027" inset="0,0,0,0">
                <w:txbxContent>
                  <w:p w14:paraId="2DFA8E22" w14:textId="77777777" w:rsidR="0084722D" w:rsidRPr="00CA34E1" w:rsidRDefault="0084722D">
                    <w:pPr>
                      <w:spacing w:before="70"/>
                      <w:ind w:left="392" w:right="503"/>
                      <w:jc w:val="center"/>
                      <w:rPr>
                        <w:rFonts w:ascii="Carlito"/>
                        <w:b/>
                        <w:sz w:val="28"/>
                      </w:rPr>
                    </w:pPr>
                    <w:r w:rsidRPr="00CA34E1">
                      <w:rPr>
                        <w:rFonts w:ascii="Carlito"/>
                        <w:b/>
                        <w:sz w:val="28"/>
                      </w:rPr>
                      <w:t>OSSERVAZIONE SISTEMATICA</w:t>
                    </w:r>
                  </w:p>
                  <w:p w14:paraId="002B7144" w14:textId="77777777" w:rsidR="0084722D" w:rsidRPr="00CA34E1" w:rsidRDefault="0084722D">
                    <w:pPr>
                      <w:spacing w:before="171"/>
                      <w:ind w:left="390" w:right="505"/>
                      <w:jc w:val="center"/>
                      <w:rPr>
                        <w:rFonts w:ascii="Carlito"/>
                        <w:b/>
                        <w:sz w:val="28"/>
                      </w:rPr>
                    </w:pPr>
                    <w:r w:rsidRPr="00CA34E1">
                      <w:rPr>
                        <w:rFonts w:ascii="Carlito"/>
                        <w:b/>
                        <w:sz w:val="28"/>
                      </w:rPr>
                      <w:t>Griglia osservativa per il monitoraggio del processo di acquisizione</w:t>
                    </w:r>
                  </w:p>
                  <w:p w14:paraId="1DA4F90C" w14:textId="77777777" w:rsidR="0084722D" w:rsidRPr="00CA34E1" w:rsidRDefault="0084722D">
                    <w:pPr>
                      <w:spacing w:before="170"/>
                      <w:ind w:left="392" w:right="505"/>
                      <w:jc w:val="center"/>
                      <w:rPr>
                        <w:rFonts w:ascii="Carlito" w:hAnsi="Carlito"/>
                        <w:b/>
                        <w:sz w:val="28"/>
                      </w:rPr>
                    </w:pPr>
                    <w:r w:rsidRPr="00CA34E1">
                      <w:rPr>
                        <w:rFonts w:ascii="Carlito" w:hAnsi="Carlito"/>
                        <w:b/>
                        <w:sz w:val="28"/>
                      </w:rPr>
                      <w:t>della strumentalità della scrittura, della lettura e del calcolo nella Scuola Primaria</w:t>
                    </w:r>
                  </w:p>
                </w:txbxContent>
              </v:textbox>
            </v:shape>
            <w10:anchorlock/>
          </v:group>
        </w:pict>
      </w:r>
    </w:p>
    <w:p w14:paraId="6D77BA41" w14:textId="77777777" w:rsidR="0072129A" w:rsidRDefault="0072129A">
      <w:pPr>
        <w:pStyle w:val="Corpotesto"/>
        <w:spacing w:before="2"/>
        <w:rPr>
          <w:rFonts w:ascii="Times New Roman"/>
          <w:sz w:val="18"/>
        </w:rPr>
      </w:pPr>
    </w:p>
    <w:p w14:paraId="6BE783AD" w14:textId="4CF28C0D" w:rsidR="0072129A" w:rsidRPr="00731563" w:rsidRDefault="00EC0C9D" w:rsidP="00EC0C9D">
      <w:pPr>
        <w:pStyle w:val="Corpotesto"/>
        <w:spacing w:before="2"/>
        <w:jc w:val="center"/>
        <w:rPr>
          <w:b/>
        </w:rPr>
      </w:pPr>
      <w:r w:rsidRPr="00731563">
        <w:rPr>
          <w:b/>
        </w:rPr>
        <w:t>I.C. ARCHIMEDE LA FATA- PARTINICO</w:t>
      </w:r>
    </w:p>
    <w:p w14:paraId="0FF3A172" w14:textId="6B0D8E00" w:rsidR="00EC0C9D" w:rsidRPr="00731563" w:rsidRDefault="00EC0C9D" w:rsidP="00EC0C9D">
      <w:pPr>
        <w:pStyle w:val="Corpotesto"/>
        <w:spacing w:before="2"/>
        <w:jc w:val="center"/>
        <w:rPr>
          <w:b/>
        </w:rPr>
      </w:pPr>
      <w:r w:rsidRPr="00731563">
        <w:rPr>
          <w:b/>
        </w:rPr>
        <w:t>A. S. 2020-2021</w:t>
      </w:r>
    </w:p>
    <w:p w14:paraId="020D97DB" w14:textId="77777777" w:rsidR="00731563" w:rsidRDefault="00731563" w:rsidP="00EC0C9D">
      <w:pPr>
        <w:pStyle w:val="Corpotesto"/>
        <w:spacing w:before="2"/>
        <w:jc w:val="center"/>
        <w:rPr>
          <w:b/>
          <w:sz w:val="30"/>
        </w:rPr>
      </w:pPr>
    </w:p>
    <w:p w14:paraId="2BB372E5" w14:textId="4123038A" w:rsidR="0072129A" w:rsidRDefault="00EC0C9D" w:rsidP="00EC0C9D">
      <w:pPr>
        <w:tabs>
          <w:tab w:val="left" w:pos="7065"/>
          <w:tab w:val="left" w:pos="8465"/>
        </w:tabs>
        <w:ind w:right="511"/>
        <w:rPr>
          <w:b/>
          <w:sz w:val="24"/>
        </w:rPr>
      </w:pPr>
      <w:r>
        <w:rPr>
          <w:rFonts w:ascii="Carlito" w:hAnsi="Carlito"/>
          <w:b/>
          <w:w w:val="75"/>
          <w:sz w:val="24"/>
        </w:rPr>
        <w:t>Alunno/a</w:t>
      </w:r>
      <w:r>
        <w:rPr>
          <w:rFonts w:ascii="Carlito" w:hAnsi="Carlito"/>
          <w:b/>
          <w:spacing w:val="40"/>
          <w:w w:val="75"/>
          <w:sz w:val="24"/>
        </w:rPr>
        <w:t xml:space="preserve"> </w:t>
      </w:r>
      <w:r>
        <w:rPr>
          <w:b/>
          <w:color w:val="BEBEBE"/>
          <w:w w:val="75"/>
          <w:sz w:val="24"/>
        </w:rPr>
        <w:t xml:space="preserve">……………………………………………………………………       </w:t>
      </w:r>
      <w:r>
        <w:rPr>
          <w:b/>
          <w:color w:val="BEBEBE"/>
          <w:spacing w:val="5"/>
          <w:w w:val="75"/>
          <w:sz w:val="24"/>
        </w:rPr>
        <w:t xml:space="preserve"> </w:t>
      </w:r>
      <w:r>
        <w:rPr>
          <w:rFonts w:ascii="Carlito" w:hAnsi="Carlito"/>
          <w:b/>
          <w:w w:val="75"/>
          <w:sz w:val="24"/>
        </w:rPr>
        <w:t>Classe</w:t>
      </w:r>
      <w:r>
        <w:rPr>
          <w:rFonts w:ascii="Carlito" w:hAnsi="Carlito"/>
          <w:b/>
          <w:spacing w:val="31"/>
          <w:w w:val="75"/>
          <w:sz w:val="24"/>
        </w:rPr>
        <w:t xml:space="preserve"> </w:t>
      </w:r>
      <w:r>
        <w:rPr>
          <w:b/>
          <w:color w:val="BEBEBE"/>
          <w:w w:val="75"/>
          <w:sz w:val="24"/>
        </w:rPr>
        <w:t>……….</w:t>
      </w:r>
      <w:r>
        <w:rPr>
          <w:b/>
          <w:color w:val="BEBEBE"/>
          <w:w w:val="75"/>
          <w:sz w:val="24"/>
        </w:rPr>
        <w:tab/>
        <w:t xml:space="preserve">              </w:t>
      </w:r>
      <w:r>
        <w:rPr>
          <w:rFonts w:ascii="Carlito" w:hAnsi="Carlito"/>
          <w:b/>
          <w:w w:val="85"/>
          <w:sz w:val="24"/>
        </w:rPr>
        <w:t>Sez.</w:t>
      </w:r>
      <w:r>
        <w:rPr>
          <w:rFonts w:ascii="Carlito" w:hAnsi="Carlito"/>
          <w:b/>
          <w:spacing w:val="-12"/>
          <w:w w:val="85"/>
          <w:sz w:val="24"/>
        </w:rPr>
        <w:t xml:space="preserve"> </w:t>
      </w:r>
      <w:r>
        <w:rPr>
          <w:b/>
          <w:color w:val="BEBEBE"/>
          <w:w w:val="85"/>
          <w:sz w:val="24"/>
        </w:rPr>
        <w:t>…………</w:t>
      </w:r>
      <w:r>
        <w:rPr>
          <w:b/>
          <w:color w:val="BEBEBE"/>
          <w:w w:val="85"/>
          <w:sz w:val="24"/>
        </w:rPr>
        <w:tab/>
      </w:r>
    </w:p>
    <w:p w14:paraId="5000DADC" w14:textId="77777777" w:rsidR="0072129A" w:rsidRDefault="0072129A">
      <w:pPr>
        <w:pStyle w:val="Corpotesto"/>
        <w:rPr>
          <w:b/>
          <w:sz w:val="20"/>
        </w:rPr>
      </w:pPr>
    </w:p>
    <w:p w14:paraId="4BD90D34" w14:textId="77777777" w:rsidR="0072129A" w:rsidRDefault="0072129A">
      <w:pPr>
        <w:pStyle w:val="Corpotesto"/>
        <w:spacing w:before="6"/>
        <w:rPr>
          <w:b/>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78"/>
        <w:gridCol w:w="1137"/>
        <w:gridCol w:w="1136"/>
        <w:gridCol w:w="1132"/>
        <w:gridCol w:w="1136"/>
      </w:tblGrid>
      <w:tr w:rsidR="0072129A" w14:paraId="1FB6661F" w14:textId="77777777">
        <w:trPr>
          <w:trHeight w:val="538"/>
        </w:trPr>
        <w:tc>
          <w:tcPr>
            <w:tcW w:w="10454" w:type="dxa"/>
            <w:gridSpan w:val="2"/>
            <w:shd w:val="clear" w:color="auto" w:fill="CCFF66"/>
          </w:tcPr>
          <w:p w14:paraId="60DC5137" w14:textId="77777777" w:rsidR="0072129A" w:rsidRDefault="00EC0C9D">
            <w:pPr>
              <w:pStyle w:val="TableParagraph"/>
              <w:spacing w:line="338" w:lineRule="exact"/>
              <w:ind w:left="4187" w:right="4182"/>
              <w:jc w:val="center"/>
              <w:rPr>
                <w:rFonts w:ascii="Carlito"/>
                <w:b/>
                <w:sz w:val="28"/>
              </w:rPr>
            </w:pPr>
            <w:r>
              <w:rPr>
                <w:rFonts w:ascii="Carlito"/>
                <w:b/>
                <w:sz w:val="28"/>
              </w:rPr>
              <w:t>Espressione orale</w:t>
            </w:r>
          </w:p>
        </w:tc>
        <w:tc>
          <w:tcPr>
            <w:tcW w:w="1137" w:type="dxa"/>
            <w:shd w:val="clear" w:color="auto" w:fill="F1F1F1"/>
          </w:tcPr>
          <w:p w14:paraId="7F249633" w14:textId="77777777" w:rsidR="0072129A" w:rsidRDefault="00EC0C9D">
            <w:pPr>
              <w:pStyle w:val="TableParagraph"/>
              <w:spacing w:line="266" w:lineRule="exact"/>
              <w:ind w:left="214"/>
              <w:rPr>
                <w:rFonts w:ascii="Carlito"/>
                <w:b/>
              </w:rPr>
            </w:pPr>
            <w:r>
              <w:rPr>
                <w:rFonts w:ascii="Carlito"/>
                <w:b/>
              </w:rPr>
              <w:t>Sempre</w:t>
            </w:r>
          </w:p>
        </w:tc>
        <w:tc>
          <w:tcPr>
            <w:tcW w:w="1136" w:type="dxa"/>
            <w:shd w:val="clear" w:color="auto" w:fill="F1F1F1"/>
          </w:tcPr>
          <w:p w14:paraId="39A31FF5" w14:textId="77777777" w:rsidR="0072129A" w:rsidRDefault="00EC0C9D">
            <w:pPr>
              <w:pStyle w:val="TableParagraph"/>
              <w:spacing w:line="266" w:lineRule="exact"/>
              <w:ind w:left="250"/>
              <w:rPr>
                <w:rFonts w:ascii="Carlito"/>
                <w:b/>
              </w:rPr>
            </w:pPr>
            <w:r>
              <w:rPr>
                <w:rFonts w:ascii="Carlito"/>
                <w:b/>
              </w:rPr>
              <w:t>Spesso</w:t>
            </w:r>
          </w:p>
        </w:tc>
        <w:tc>
          <w:tcPr>
            <w:tcW w:w="1132" w:type="dxa"/>
            <w:shd w:val="clear" w:color="auto" w:fill="F1F1F1"/>
          </w:tcPr>
          <w:p w14:paraId="420DD68A" w14:textId="77777777" w:rsidR="0072129A" w:rsidRDefault="00EC0C9D">
            <w:pPr>
              <w:pStyle w:val="TableParagraph"/>
              <w:spacing w:line="266" w:lineRule="exact"/>
              <w:ind w:left="166" w:right="162"/>
              <w:jc w:val="center"/>
              <w:rPr>
                <w:rFonts w:ascii="Carlito"/>
                <w:b/>
              </w:rPr>
            </w:pPr>
            <w:r>
              <w:rPr>
                <w:rFonts w:ascii="Carlito"/>
                <w:b/>
              </w:rPr>
              <w:t>Qualche</w:t>
            </w:r>
          </w:p>
          <w:p w14:paraId="27EC527D" w14:textId="77777777" w:rsidR="0072129A" w:rsidRDefault="00EC0C9D">
            <w:pPr>
              <w:pStyle w:val="TableParagraph"/>
              <w:spacing w:before="3" w:line="249" w:lineRule="exact"/>
              <w:ind w:left="166" w:right="155"/>
              <w:jc w:val="center"/>
              <w:rPr>
                <w:rFonts w:ascii="Carlito"/>
                <w:b/>
              </w:rPr>
            </w:pPr>
            <w:r>
              <w:rPr>
                <w:rFonts w:ascii="Carlito"/>
                <w:b/>
              </w:rPr>
              <w:t>volta</w:t>
            </w:r>
          </w:p>
        </w:tc>
        <w:tc>
          <w:tcPr>
            <w:tcW w:w="1136" w:type="dxa"/>
            <w:shd w:val="clear" w:color="auto" w:fill="F1F1F1"/>
          </w:tcPr>
          <w:p w14:paraId="30253D88" w14:textId="77777777" w:rsidR="0072129A" w:rsidRDefault="00EC0C9D">
            <w:pPr>
              <w:pStyle w:val="TableParagraph"/>
              <w:spacing w:line="266" w:lineRule="exact"/>
              <w:ind w:left="366" w:right="364"/>
              <w:jc w:val="center"/>
              <w:rPr>
                <w:rFonts w:ascii="Carlito"/>
                <w:b/>
              </w:rPr>
            </w:pPr>
            <w:r>
              <w:rPr>
                <w:rFonts w:ascii="Carlito"/>
                <w:b/>
              </w:rPr>
              <w:t>Mai</w:t>
            </w:r>
          </w:p>
        </w:tc>
      </w:tr>
      <w:tr w:rsidR="0072129A" w14:paraId="47DDBAA7" w14:textId="77777777">
        <w:trPr>
          <w:trHeight w:val="533"/>
        </w:trPr>
        <w:tc>
          <w:tcPr>
            <w:tcW w:w="676" w:type="dxa"/>
          </w:tcPr>
          <w:p w14:paraId="33787354" w14:textId="77777777" w:rsidR="0072129A" w:rsidRDefault="00EC0C9D">
            <w:pPr>
              <w:pStyle w:val="TableParagraph"/>
              <w:ind w:left="107"/>
            </w:pPr>
            <w:r>
              <w:t>1.</w:t>
            </w:r>
          </w:p>
        </w:tc>
        <w:tc>
          <w:tcPr>
            <w:tcW w:w="9778" w:type="dxa"/>
          </w:tcPr>
          <w:p w14:paraId="2EED1C9B" w14:textId="77777777" w:rsidR="0072129A" w:rsidRDefault="00EC0C9D">
            <w:pPr>
              <w:pStyle w:val="TableParagraph"/>
              <w:ind w:left="106"/>
            </w:pPr>
            <w:r>
              <w:t>Comprende la struttura narrativa di un racconto ascoltato</w:t>
            </w:r>
          </w:p>
        </w:tc>
        <w:tc>
          <w:tcPr>
            <w:tcW w:w="1137" w:type="dxa"/>
          </w:tcPr>
          <w:p w14:paraId="596F3DE6" w14:textId="77777777" w:rsidR="0072129A" w:rsidRDefault="0072129A">
            <w:pPr>
              <w:pStyle w:val="TableParagraph"/>
              <w:rPr>
                <w:rFonts w:ascii="Times New Roman"/>
              </w:rPr>
            </w:pPr>
          </w:p>
        </w:tc>
        <w:tc>
          <w:tcPr>
            <w:tcW w:w="1136" w:type="dxa"/>
          </w:tcPr>
          <w:p w14:paraId="1BA6875C" w14:textId="77777777" w:rsidR="0072129A" w:rsidRDefault="0072129A">
            <w:pPr>
              <w:pStyle w:val="TableParagraph"/>
              <w:rPr>
                <w:rFonts w:ascii="Times New Roman"/>
              </w:rPr>
            </w:pPr>
          </w:p>
        </w:tc>
        <w:tc>
          <w:tcPr>
            <w:tcW w:w="1132" w:type="dxa"/>
          </w:tcPr>
          <w:p w14:paraId="5EA38FFD" w14:textId="77777777" w:rsidR="0072129A" w:rsidRDefault="0072129A">
            <w:pPr>
              <w:pStyle w:val="TableParagraph"/>
              <w:rPr>
                <w:rFonts w:ascii="Times New Roman"/>
              </w:rPr>
            </w:pPr>
          </w:p>
        </w:tc>
        <w:tc>
          <w:tcPr>
            <w:tcW w:w="1136" w:type="dxa"/>
          </w:tcPr>
          <w:p w14:paraId="43D7C642" w14:textId="77777777" w:rsidR="0072129A" w:rsidRDefault="0072129A">
            <w:pPr>
              <w:pStyle w:val="TableParagraph"/>
              <w:rPr>
                <w:rFonts w:ascii="Times New Roman"/>
              </w:rPr>
            </w:pPr>
          </w:p>
        </w:tc>
      </w:tr>
      <w:tr w:rsidR="0072129A" w14:paraId="1D5D23BC" w14:textId="77777777">
        <w:trPr>
          <w:trHeight w:val="538"/>
        </w:trPr>
        <w:tc>
          <w:tcPr>
            <w:tcW w:w="676" w:type="dxa"/>
          </w:tcPr>
          <w:p w14:paraId="204E68FE" w14:textId="77777777" w:rsidR="0072129A" w:rsidRDefault="00EC0C9D">
            <w:pPr>
              <w:pStyle w:val="TableParagraph"/>
              <w:spacing w:before="5"/>
              <w:ind w:left="107"/>
            </w:pPr>
            <w:r>
              <w:t>2.</w:t>
            </w:r>
          </w:p>
        </w:tc>
        <w:tc>
          <w:tcPr>
            <w:tcW w:w="9778" w:type="dxa"/>
          </w:tcPr>
          <w:p w14:paraId="7B1EA752" w14:textId="77777777" w:rsidR="0072129A" w:rsidRDefault="00EC0C9D">
            <w:pPr>
              <w:pStyle w:val="TableParagraph"/>
              <w:spacing w:before="5"/>
              <w:ind w:left="106"/>
            </w:pPr>
            <w:r>
              <w:t>Interviene nelle conversazioni collettive rispettando tempi e modalità di intervento</w:t>
            </w:r>
          </w:p>
        </w:tc>
        <w:tc>
          <w:tcPr>
            <w:tcW w:w="1137" w:type="dxa"/>
          </w:tcPr>
          <w:p w14:paraId="6205E6D4" w14:textId="77777777" w:rsidR="0072129A" w:rsidRDefault="0072129A">
            <w:pPr>
              <w:pStyle w:val="TableParagraph"/>
              <w:rPr>
                <w:rFonts w:ascii="Times New Roman"/>
              </w:rPr>
            </w:pPr>
          </w:p>
        </w:tc>
        <w:tc>
          <w:tcPr>
            <w:tcW w:w="1136" w:type="dxa"/>
          </w:tcPr>
          <w:p w14:paraId="17753E8A" w14:textId="77777777" w:rsidR="0072129A" w:rsidRDefault="0072129A">
            <w:pPr>
              <w:pStyle w:val="TableParagraph"/>
              <w:rPr>
                <w:rFonts w:ascii="Times New Roman"/>
              </w:rPr>
            </w:pPr>
          </w:p>
        </w:tc>
        <w:tc>
          <w:tcPr>
            <w:tcW w:w="1132" w:type="dxa"/>
          </w:tcPr>
          <w:p w14:paraId="07ED00B7" w14:textId="77777777" w:rsidR="0072129A" w:rsidRDefault="0072129A">
            <w:pPr>
              <w:pStyle w:val="TableParagraph"/>
              <w:rPr>
                <w:rFonts w:ascii="Times New Roman"/>
              </w:rPr>
            </w:pPr>
          </w:p>
        </w:tc>
        <w:tc>
          <w:tcPr>
            <w:tcW w:w="1136" w:type="dxa"/>
          </w:tcPr>
          <w:p w14:paraId="2A411205" w14:textId="77777777" w:rsidR="0072129A" w:rsidRDefault="0072129A">
            <w:pPr>
              <w:pStyle w:val="TableParagraph"/>
              <w:rPr>
                <w:rFonts w:ascii="Times New Roman"/>
              </w:rPr>
            </w:pPr>
          </w:p>
        </w:tc>
      </w:tr>
      <w:tr w:rsidR="0072129A" w14:paraId="79375933" w14:textId="77777777">
        <w:trPr>
          <w:trHeight w:val="538"/>
        </w:trPr>
        <w:tc>
          <w:tcPr>
            <w:tcW w:w="676" w:type="dxa"/>
          </w:tcPr>
          <w:p w14:paraId="19309594" w14:textId="77777777" w:rsidR="0072129A" w:rsidRDefault="00EC0C9D">
            <w:pPr>
              <w:pStyle w:val="TableParagraph"/>
              <w:spacing w:before="4"/>
              <w:ind w:left="107"/>
            </w:pPr>
            <w:r>
              <w:t>3.</w:t>
            </w:r>
          </w:p>
        </w:tc>
        <w:tc>
          <w:tcPr>
            <w:tcW w:w="9778" w:type="dxa"/>
          </w:tcPr>
          <w:p w14:paraId="77E6FDAB" w14:textId="77777777" w:rsidR="0072129A" w:rsidRDefault="00EC0C9D">
            <w:pPr>
              <w:pStyle w:val="TableParagraph"/>
              <w:spacing w:before="4"/>
              <w:ind w:left="106"/>
            </w:pPr>
            <w:r>
              <w:t>Partecipa agli scambi comunicativi con apporti personali coerenti</w:t>
            </w:r>
          </w:p>
        </w:tc>
        <w:tc>
          <w:tcPr>
            <w:tcW w:w="1137" w:type="dxa"/>
          </w:tcPr>
          <w:p w14:paraId="739E7E15" w14:textId="77777777" w:rsidR="0072129A" w:rsidRDefault="0072129A">
            <w:pPr>
              <w:pStyle w:val="TableParagraph"/>
              <w:rPr>
                <w:rFonts w:ascii="Times New Roman"/>
              </w:rPr>
            </w:pPr>
          </w:p>
        </w:tc>
        <w:tc>
          <w:tcPr>
            <w:tcW w:w="1136" w:type="dxa"/>
          </w:tcPr>
          <w:p w14:paraId="2257DA4D" w14:textId="77777777" w:rsidR="0072129A" w:rsidRDefault="0072129A">
            <w:pPr>
              <w:pStyle w:val="TableParagraph"/>
              <w:rPr>
                <w:rFonts w:ascii="Times New Roman"/>
              </w:rPr>
            </w:pPr>
          </w:p>
        </w:tc>
        <w:tc>
          <w:tcPr>
            <w:tcW w:w="1132" w:type="dxa"/>
          </w:tcPr>
          <w:p w14:paraId="1F5E7A64" w14:textId="77777777" w:rsidR="0072129A" w:rsidRDefault="0072129A">
            <w:pPr>
              <w:pStyle w:val="TableParagraph"/>
              <w:rPr>
                <w:rFonts w:ascii="Times New Roman"/>
              </w:rPr>
            </w:pPr>
          </w:p>
        </w:tc>
        <w:tc>
          <w:tcPr>
            <w:tcW w:w="1136" w:type="dxa"/>
          </w:tcPr>
          <w:p w14:paraId="068A0D92" w14:textId="77777777" w:rsidR="0072129A" w:rsidRDefault="0072129A">
            <w:pPr>
              <w:pStyle w:val="TableParagraph"/>
              <w:rPr>
                <w:rFonts w:ascii="Times New Roman"/>
              </w:rPr>
            </w:pPr>
          </w:p>
        </w:tc>
      </w:tr>
      <w:tr w:rsidR="0072129A" w14:paraId="059E355A" w14:textId="77777777">
        <w:trPr>
          <w:trHeight w:val="537"/>
        </w:trPr>
        <w:tc>
          <w:tcPr>
            <w:tcW w:w="676" w:type="dxa"/>
          </w:tcPr>
          <w:p w14:paraId="5B65FE73" w14:textId="77777777" w:rsidR="0072129A" w:rsidRDefault="00EC0C9D">
            <w:pPr>
              <w:pStyle w:val="TableParagraph"/>
              <w:ind w:left="107"/>
            </w:pPr>
            <w:r>
              <w:t>4.</w:t>
            </w:r>
          </w:p>
        </w:tc>
        <w:tc>
          <w:tcPr>
            <w:tcW w:w="9778" w:type="dxa"/>
          </w:tcPr>
          <w:p w14:paraId="72DF649B" w14:textId="77777777" w:rsidR="0072129A" w:rsidRDefault="00EC0C9D">
            <w:pPr>
              <w:pStyle w:val="TableParagraph"/>
              <w:ind w:left="106"/>
            </w:pPr>
            <w:r>
              <w:rPr>
                <w:w w:val="95"/>
              </w:rPr>
              <w:t>Organizza</w:t>
            </w:r>
            <w:r>
              <w:rPr>
                <w:spacing w:val="-25"/>
                <w:w w:val="95"/>
              </w:rPr>
              <w:t xml:space="preserve"> </w:t>
            </w:r>
            <w:r>
              <w:rPr>
                <w:w w:val="95"/>
              </w:rPr>
              <w:t>una</w:t>
            </w:r>
            <w:r>
              <w:rPr>
                <w:spacing w:val="-24"/>
                <w:w w:val="95"/>
              </w:rPr>
              <w:t xml:space="preserve"> </w:t>
            </w:r>
            <w:r>
              <w:rPr>
                <w:w w:val="95"/>
              </w:rPr>
              <w:t>sequenza</w:t>
            </w:r>
            <w:r>
              <w:rPr>
                <w:spacing w:val="-22"/>
                <w:w w:val="95"/>
              </w:rPr>
              <w:t xml:space="preserve"> </w:t>
            </w:r>
            <w:r>
              <w:rPr>
                <w:w w:val="95"/>
              </w:rPr>
              <w:t>di</w:t>
            </w:r>
            <w:r>
              <w:rPr>
                <w:spacing w:val="-22"/>
                <w:w w:val="95"/>
              </w:rPr>
              <w:t xml:space="preserve"> </w:t>
            </w:r>
            <w:r>
              <w:rPr>
                <w:w w:val="95"/>
              </w:rPr>
              <w:t>immagini</w:t>
            </w:r>
            <w:r>
              <w:rPr>
                <w:spacing w:val="-23"/>
                <w:w w:val="95"/>
              </w:rPr>
              <w:t xml:space="preserve"> </w:t>
            </w:r>
            <w:r>
              <w:rPr>
                <w:w w:val="95"/>
              </w:rPr>
              <w:t>secondo</w:t>
            </w:r>
            <w:r>
              <w:rPr>
                <w:spacing w:val="-23"/>
                <w:w w:val="95"/>
              </w:rPr>
              <w:t xml:space="preserve"> </w:t>
            </w:r>
            <w:r>
              <w:rPr>
                <w:w w:val="95"/>
              </w:rPr>
              <w:t>un</w:t>
            </w:r>
            <w:r>
              <w:rPr>
                <w:spacing w:val="-23"/>
                <w:w w:val="95"/>
              </w:rPr>
              <w:t xml:space="preserve"> </w:t>
            </w:r>
            <w:r>
              <w:rPr>
                <w:w w:val="95"/>
              </w:rPr>
              <w:t>ordine</w:t>
            </w:r>
            <w:r>
              <w:rPr>
                <w:spacing w:val="-25"/>
                <w:w w:val="95"/>
              </w:rPr>
              <w:t xml:space="preserve"> </w:t>
            </w:r>
            <w:r>
              <w:rPr>
                <w:w w:val="95"/>
              </w:rPr>
              <w:t>logico</w:t>
            </w:r>
            <w:r>
              <w:rPr>
                <w:spacing w:val="-23"/>
                <w:w w:val="95"/>
              </w:rPr>
              <w:t xml:space="preserve"> </w:t>
            </w:r>
            <w:r>
              <w:rPr>
                <w:w w:val="95"/>
              </w:rPr>
              <w:t>e</w:t>
            </w:r>
            <w:r>
              <w:rPr>
                <w:spacing w:val="-22"/>
                <w:w w:val="95"/>
              </w:rPr>
              <w:t xml:space="preserve"> </w:t>
            </w:r>
            <w:r>
              <w:rPr>
                <w:w w:val="95"/>
              </w:rPr>
              <w:t>ne</w:t>
            </w:r>
            <w:r>
              <w:rPr>
                <w:spacing w:val="-22"/>
                <w:w w:val="95"/>
              </w:rPr>
              <w:t xml:space="preserve"> </w:t>
            </w:r>
            <w:r>
              <w:rPr>
                <w:w w:val="95"/>
              </w:rPr>
              <w:t>ricostruisce</w:t>
            </w:r>
            <w:r>
              <w:rPr>
                <w:spacing w:val="-24"/>
                <w:w w:val="95"/>
              </w:rPr>
              <w:t xml:space="preserve"> </w:t>
            </w:r>
            <w:r>
              <w:rPr>
                <w:w w:val="95"/>
              </w:rPr>
              <w:t>verbalmente</w:t>
            </w:r>
            <w:r>
              <w:rPr>
                <w:spacing w:val="11"/>
                <w:w w:val="95"/>
              </w:rPr>
              <w:t xml:space="preserve"> </w:t>
            </w:r>
            <w:r>
              <w:rPr>
                <w:w w:val="95"/>
              </w:rPr>
              <w:t>il</w:t>
            </w:r>
            <w:r>
              <w:rPr>
                <w:spacing w:val="-23"/>
                <w:w w:val="95"/>
              </w:rPr>
              <w:t xml:space="preserve"> </w:t>
            </w:r>
            <w:r>
              <w:rPr>
                <w:w w:val="95"/>
              </w:rPr>
              <w:t>contenuto</w:t>
            </w:r>
          </w:p>
        </w:tc>
        <w:tc>
          <w:tcPr>
            <w:tcW w:w="1137" w:type="dxa"/>
          </w:tcPr>
          <w:p w14:paraId="7F237E8C" w14:textId="77777777" w:rsidR="0072129A" w:rsidRDefault="0072129A">
            <w:pPr>
              <w:pStyle w:val="TableParagraph"/>
              <w:rPr>
                <w:rFonts w:ascii="Times New Roman"/>
              </w:rPr>
            </w:pPr>
          </w:p>
        </w:tc>
        <w:tc>
          <w:tcPr>
            <w:tcW w:w="1136" w:type="dxa"/>
          </w:tcPr>
          <w:p w14:paraId="0FBAC4F6" w14:textId="77777777" w:rsidR="0072129A" w:rsidRDefault="0072129A">
            <w:pPr>
              <w:pStyle w:val="TableParagraph"/>
              <w:rPr>
                <w:rFonts w:ascii="Times New Roman"/>
              </w:rPr>
            </w:pPr>
          </w:p>
        </w:tc>
        <w:tc>
          <w:tcPr>
            <w:tcW w:w="1132" w:type="dxa"/>
          </w:tcPr>
          <w:p w14:paraId="0B22CDD6" w14:textId="77777777" w:rsidR="0072129A" w:rsidRDefault="0072129A">
            <w:pPr>
              <w:pStyle w:val="TableParagraph"/>
              <w:rPr>
                <w:rFonts w:ascii="Times New Roman"/>
              </w:rPr>
            </w:pPr>
          </w:p>
        </w:tc>
        <w:tc>
          <w:tcPr>
            <w:tcW w:w="1136" w:type="dxa"/>
          </w:tcPr>
          <w:p w14:paraId="513F549F" w14:textId="77777777" w:rsidR="0072129A" w:rsidRDefault="0072129A">
            <w:pPr>
              <w:pStyle w:val="TableParagraph"/>
              <w:rPr>
                <w:rFonts w:ascii="Times New Roman"/>
              </w:rPr>
            </w:pPr>
          </w:p>
        </w:tc>
      </w:tr>
      <w:tr w:rsidR="0072129A" w14:paraId="41488B32" w14:textId="77777777">
        <w:trPr>
          <w:trHeight w:val="534"/>
        </w:trPr>
        <w:tc>
          <w:tcPr>
            <w:tcW w:w="676" w:type="dxa"/>
          </w:tcPr>
          <w:p w14:paraId="21716C27" w14:textId="77777777" w:rsidR="0072129A" w:rsidRDefault="00EC0C9D">
            <w:pPr>
              <w:pStyle w:val="TableParagraph"/>
              <w:spacing w:before="1"/>
              <w:ind w:left="107"/>
            </w:pPr>
            <w:r>
              <w:t>5.</w:t>
            </w:r>
          </w:p>
        </w:tc>
        <w:tc>
          <w:tcPr>
            <w:tcW w:w="9778" w:type="dxa"/>
          </w:tcPr>
          <w:p w14:paraId="174EDF53" w14:textId="77777777" w:rsidR="0072129A" w:rsidRDefault="00EC0C9D">
            <w:pPr>
              <w:pStyle w:val="TableParagraph"/>
              <w:spacing w:before="1"/>
              <w:ind w:left="106"/>
            </w:pPr>
            <w:r>
              <w:t>Collega gli eventi con i connettivi temporali (prima, dopo, infine)</w:t>
            </w:r>
          </w:p>
        </w:tc>
        <w:tc>
          <w:tcPr>
            <w:tcW w:w="1137" w:type="dxa"/>
          </w:tcPr>
          <w:p w14:paraId="47DA2DBF" w14:textId="77777777" w:rsidR="0072129A" w:rsidRDefault="0072129A">
            <w:pPr>
              <w:pStyle w:val="TableParagraph"/>
              <w:rPr>
                <w:rFonts w:ascii="Times New Roman"/>
              </w:rPr>
            </w:pPr>
          </w:p>
        </w:tc>
        <w:tc>
          <w:tcPr>
            <w:tcW w:w="1136" w:type="dxa"/>
          </w:tcPr>
          <w:p w14:paraId="1819D3E0" w14:textId="77777777" w:rsidR="0072129A" w:rsidRDefault="0072129A">
            <w:pPr>
              <w:pStyle w:val="TableParagraph"/>
              <w:rPr>
                <w:rFonts w:ascii="Times New Roman"/>
              </w:rPr>
            </w:pPr>
          </w:p>
        </w:tc>
        <w:tc>
          <w:tcPr>
            <w:tcW w:w="1132" w:type="dxa"/>
          </w:tcPr>
          <w:p w14:paraId="31E209E6" w14:textId="77777777" w:rsidR="0072129A" w:rsidRDefault="0072129A">
            <w:pPr>
              <w:pStyle w:val="TableParagraph"/>
              <w:rPr>
                <w:rFonts w:ascii="Times New Roman"/>
              </w:rPr>
            </w:pPr>
          </w:p>
        </w:tc>
        <w:tc>
          <w:tcPr>
            <w:tcW w:w="1136" w:type="dxa"/>
          </w:tcPr>
          <w:p w14:paraId="47A28802" w14:textId="77777777" w:rsidR="0072129A" w:rsidRDefault="0072129A">
            <w:pPr>
              <w:pStyle w:val="TableParagraph"/>
              <w:rPr>
                <w:rFonts w:ascii="Times New Roman"/>
              </w:rPr>
            </w:pPr>
          </w:p>
        </w:tc>
      </w:tr>
      <w:tr w:rsidR="0072129A" w14:paraId="6BED88F6" w14:textId="77777777">
        <w:trPr>
          <w:trHeight w:val="538"/>
        </w:trPr>
        <w:tc>
          <w:tcPr>
            <w:tcW w:w="676" w:type="dxa"/>
          </w:tcPr>
          <w:p w14:paraId="1710C82C" w14:textId="77777777" w:rsidR="0072129A" w:rsidRDefault="00EC0C9D">
            <w:pPr>
              <w:pStyle w:val="TableParagraph"/>
              <w:spacing w:before="4"/>
              <w:ind w:left="107"/>
            </w:pPr>
            <w:r>
              <w:t>6.</w:t>
            </w:r>
          </w:p>
        </w:tc>
        <w:tc>
          <w:tcPr>
            <w:tcW w:w="9778" w:type="dxa"/>
          </w:tcPr>
          <w:p w14:paraId="79DBECA3" w14:textId="77777777" w:rsidR="0072129A" w:rsidRDefault="00EC0C9D">
            <w:pPr>
              <w:pStyle w:val="TableParagraph"/>
              <w:spacing w:before="4"/>
              <w:ind w:left="106"/>
            </w:pPr>
            <w:r>
              <w:t>Utilizza un lessico adeguato</w:t>
            </w:r>
          </w:p>
        </w:tc>
        <w:tc>
          <w:tcPr>
            <w:tcW w:w="1137" w:type="dxa"/>
          </w:tcPr>
          <w:p w14:paraId="05123350" w14:textId="77777777" w:rsidR="0072129A" w:rsidRDefault="0072129A">
            <w:pPr>
              <w:pStyle w:val="TableParagraph"/>
              <w:rPr>
                <w:rFonts w:ascii="Times New Roman"/>
              </w:rPr>
            </w:pPr>
          </w:p>
        </w:tc>
        <w:tc>
          <w:tcPr>
            <w:tcW w:w="1136" w:type="dxa"/>
          </w:tcPr>
          <w:p w14:paraId="26472E8C" w14:textId="77777777" w:rsidR="0072129A" w:rsidRDefault="0072129A">
            <w:pPr>
              <w:pStyle w:val="TableParagraph"/>
              <w:rPr>
                <w:rFonts w:ascii="Times New Roman"/>
              </w:rPr>
            </w:pPr>
          </w:p>
        </w:tc>
        <w:tc>
          <w:tcPr>
            <w:tcW w:w="1132" w:type="dxa"/>
          </w:tcPr>
          <w:p w14:paraId="13D18A54" w14:textId="77777777" w:rsidR="0072129A" w:rsidRDefault="0072129A">
            <w:pPr>
              <w:pStyle w:val="TableParagraph"/>
              <w:rPr>
                <w:rFonts w:ascii="Times New Roman"/>
              </w:rPr>
            </w:pPr>
          </w:p>
        </w:tc>
        <w:tc>
          <w:tcPr>
            <w:tcW w:w="1136" w:type="dxa"/>
          </w:tcPr>
          <w:p w14:paraId="68B46758" w14:textId="77777777" w:rsidR="0072129A" w:rsidRDefault="0072129A">
            <w:pPr>
              <w:pStyle w:val="TableParagraph"/>
              <w:rPr>
                <w:rFonts w:ascii="Times New Roman"/>
              </w:rPr>
            </w:pPr>
          </w:p>
        </w:tc>
      </w:tr>
      <w:tr w:rsidR="0072129A" w14:paraId="386E3B04" w14:textId="77777777">
        <w:trPr>
          <w:trHeight w:val="538"/>
        </w:trPr>
        <w:tc>
          <w:tcPr>
            <w:tcW w:w="676" w:type="dxa"/>
          </w:tcPr>
          <w:p w14:paraId="12AC3816" w14:textId="77777777" w:rsidR="0072129A" w:rsidRDefault="00EC0C9D">
            <w:pPr>
              <w:pStyle w:val="TableParagraph"/>
              <w:spacing w:before="4"/>
              <w:ind w:left="107"/>
            </w:pPr>
            <w:r>
              <w:t>7.</w:t>
            </w:r>
          </w:p>
        </w:tc>
        <w:tc>
          <w:tcPr>
            <w:tcW w:w="9778" w:type="dxa"/>
          </w:tcPr>
          <w:p w14:paraId="73F05B10" w14:textId="675CCC17" w:rsidR="0072129A" w:rsidRDefault="00EC0C9D">
            <w:pPr>
              <w:pStyle w:val="TableParagraph"/>
              <w:spacing w:before="4"/>
              <w:ind w:left="106"/>
            </w:pPr>
            <w:r>
              <w:t xml:space="preserve">Denomina correttamente e con adeguata velocità oggetti conosciuti, colori disposti da </w:t>
            </w:r>
            <w:proofErr w:type="spellStart"/>
            <w:r>
              <w:t>sn</w:t>
            </w:r>
            <w:proofErr w:type="spellEnd"/>
            <w:r>
              <w:t xml:space="preserve"> a dx</w:t>
            </w:r>
          </w:p>
        </w:tc>
        <w:tc>
          <w:tcPr>
            <w:tcW w:w="1137" w:type="dxa"/>
          </w:tcPr>
          <w:p w14:paraId="66E2620E" w14:textId="77777777" w:rsidR="0072129A" w:rsidRDefault="0072129A">
            <w:pPr>
              <w:pStyle w:val="TableParagraph"/>
              <w:rPr>
                <w:rFonts w:ascii="Times New Roman"/>
              </w:rPr>
            </w:pPr>
          </w:p>
        </w:tc>
        <w:tc>
          <w:tcPr>
            <w:tcW w:w="1136" w:type="dxa"/>
          </w:tcPr>
          <w:p w14:paraId="15D8ACFF" w14:textId="77777777" w:rsidR="0072129A" w:rsidRDefault="0072129A">
            <w:pPr>
              <w:pStyle w:val="TableParagraph"/>
              <w:rPr>
                <w:rFonts w:ascii="Times New Roman"/>
              </w:rPr>
            </w:pPr>
          </w:p>
        </w:tc>
        <w:tc>
          <w:tcPr>
            <w:tcW w:w="1132" w:type="dxa"/>
          </w:tcPr>
          <w:p w14:paraId="34717A6B" w14:textId="77777777" w:rsidR="0072129A" w:rsidRDefault="0072129A">
            <w:pPr>
              <w:pStyle w:val="TableParagraph"/>
              <w:rPr>
                <w:rFonts w:ascii="Times New Roman"/>
              </w:rPr>
            </w:pPr>
          </w:p>
        </w:tc>
        <w:tc>
          <w:tcPr>
            <w:tcW w:w="1136" w:type="dxa"/>
          </w:tcPr>
          <w:p w14:paraId="0072352A" w14:textId="77777777" w:rsidR="0072129A" w:rsidRDefault="0072129A">
            <w:pPr>
              <w:pStyle w:val="TableParagraph"/>
              <w:rPr>
                <w:rFonts w:ascii="Times New Roman"/>
              </w:rPr>
            </w:pPr>
          </w:p>
        </w:tc>
      </w:tr>
      <w:tr w:rsidR="0072129A" w14:paraId="4D89B1BA" w14:textId="77777777">
        <w:trPr>
          <w:trHeight w:val="537"/>
        </w:trPr>
        <w:tc>
          <w:tcPr>
            <w:tcW w:w="676" w:type="dxa"/>
          </w:tcPr>
          <w:p w14:paraId="77DAC91D" w14:textId="77777777" w:rsidR="0072129A" w:rsidRDefault="00EC0C9D">
            <w:pPr>
              <w:pStyle w:val="TableParagraph"/>
              <w:ind w:left="107"/>
            </w:pPr>
            <w:r>
              <w:t>8.</w:t>
            </w:r>
          </w:p>
        </w:tc>
        <w:tc>
          <w:tcPr>
            <w:tcW w:w="9778" w:type="dxa"/>
          </w:tcPr>
          <w:p w14:paraId="49E3C3FE" w14:textId="093FD92C" w:rsidR="00EC0C9D" w:rsidRPr="00EC0C9D" w:rsidRDefault="00EC0C9D" w:rsidP="00731563">
            <w:pPr>
              <w:pStyle w:val="TableParagraph"/>
              <w:ind w:left="106"/>
            </w:pPr>
            <w:r>
              <w:t>Manifesta difficoltà nella pronuncia di alcuni suoni (p/b; t/d/…)</w:t>
            </w:r>
          </w:p>
          <w:p w14:paraId="1F625FD6" w14:textId="5E8757CA" w:rsidR="00EC0C9D" w:rsidRPr="00EC0C9D" w:rsidRDefault="00EC0C9D" w:rsidP="00EC0C9D">
            <w:pPr>
              <w:tabs>
                <w:tab w:val="left" w:pos="3390"/>
              </w:tabs>
            </w:pPr>
          </w:p>
        </w:tc>
        <w:tc>
          <w:tcPr>
            <w:tcW w:w="1137" w:type="dxa"/>
          </w:tcPr>
          <w:p w14:paraId="1C0369CA" w14:textId="77777777" w:rsidR="0072129A" w:rsidRDefault="0072129A">
            <w:pPr>
              <w:pStyle w:val="TableParagraph"/>
              <w:rPr>
                <w:rFonts w:ascii="Times New Roman"/>
              </w:rPr>
            </w:pPr>
          </w:p>
        </w:tc>
        <w:tc>
          <w:tcPr>
            <w:tcW w:w="1136" w:type="dxa"/>
          </w:tcPr>
          <w:p w14:paraId="49FE2414" w14:textId="77777777" w:rsidR="0072129A" w:rsidRDefault="0072129A">
            <w:pPr>
              <w:pStyle w:val="TableParagraph"/>
              <w:rPr>
                <w:rFonts w:ascii="Times New Roman"/>
              </w:rPr>
            </w:pPr>
          </w:p>
        </w:tc>
        <w:tc>
          <w:tcPr>
            <w:tcW w:w="1132" w:type="dxa"/>
          </w:tcPr>
          <w:p w14:paraId="35BAE7DC" w14:textId="77777777" w:rsidR="0072129A" w:rsidRDefault="0072129A">
            <w:pPr>
              <w:pStyle w:val="TableParagraph"/>
              <w:rPr>
                <w:rFonts w:ascii="Times New Roman"/>
              </w:rPr>
            </w:pPr>
          </w:p>
        </w:tc>
        <w:tc>
          <w:tcPr>
            <w:tcW w:w="1136" w:type="dxa"/>
          </w:tcPr>
          <w:p w14:paraId="5E5DBF88" w14:textId="77777777" w:rsidR="0072129A" w:rsidRDefault="0072129A">
            <w:pPr>
              <w:pStyle w:val="TableParagraph"/>
              <w:rPr>
                <w:rFonts w:ascii="Times New Roman"/>
              </w:rPr>
            </w:pPr>
          </w:p>
        </w:tc>
      </w:tr>
      <w:tr w:rsidR="0072129A" w14:paraId="207B3995" w14:textId="77777777">
        <w:trPr>
          <w:trHeight w:val="533"/>
        </w:trPr>
        <w:tc>
          <w:tcPr>
            <w:tcW w:w="676" w:type="dxa"/>
          </w:tcPr>
          <w:p w14:paraId="367406EF" w14:textId="77777777" w:rsidR="0072129A" w:rsidRDefault="00EC0C9D">
            <w:pPr>
              <w:pStyle w:val="TableParagraph"/>
              <w:ind w:left="107"/>
            </w:pPr>
            <w:r>
              <w:t>9.</w:t>
            </w:r>
          </w:p>
        </w:tc>
        <w:tc>
          <w:tcPr>
            <w:tcW w:w="9778" w:type="dxa"/>
          </w:tcPr>
          <w:p w14:paraId="1C3ADAEA" w14:textId="77777777" w:rsidR="0072129A" w:rsidRDefault="00EC0C9D">
            <w:pPr>
              <w:pStyle w:val="TableParagraph"/>
              <w:ind w:left="106"/>
            </w:pPr>
            <w:r>
              <w:t xml:space="preserve">Sostituisce alcuni suoni con altri (r/ </w:t>
            </w:r>
            <w:proofErr w:type="gramStart"/>
            <w:r>
              <w:t>l )</w:t>
            </w:r>
            <w:proofErr w:type="gramEnd"/>
          </w:p>
        </w:tc>
        <w:tc>
          <w:tcPr>
            <w:tcW w:w="1137" w:type="dxa"/>
          </w:tcPr>
          <w:p w14:paraId="18ECFF8D" w14:textId="77777777" w:rsidR="0072129A" w:rsidRDefault="0072129A">
            <w:pPr>
              <w:pStyle w:val="TableParagraph"/>
              <w:rPr>
                <w:rFonts w:ascii="Times New Roman"/>
              </w:rPr>
            </w:pPr>
          </w:p>
        </w:tc>
        <w:tc>
          <w:tcPr>
            <w:tcW w:w="1136" w:type="dxa"/>
          </w:tcPr>
          <w:p w14:paraId="57149512" w14:textId="77777777" w:rsidR="0072129A" w:rsidRDefault="0072129A">
            <w:pPr>
              <w:pStyle w:val="TableParagraph"/>
              <w:rPr>
                <w:rFonts w:ascii="Times New Roman"/>
              </w:rPr>
            </w:pPr>
          </w:p>
        </w:tc>
        <w:tc>
          <w:tcPr>
            <w:tcW w:w="1132" w:type="dxa"/>
          </w:tcPr>
          <w:p w14:paraId="4BA7AD01" w14:textId="77777777" w:rsidR="0072129A" w:rsidRDefault="0072129A">
            <w:pPr>
              <w:pStyle w:val="TableParagraph"/>
              <w:rPr>
                <w:rFonts w:ascii="Times New Roman"/>
              </w:rPr>
            </w:pPr>
          </w:p>
        </w:tc>
        <w:tc>
          <w:tcPr>
            <w:tcW w:w="1136" w:type="dxa"/>
          </w:tcPr>
          <w:p w14:paraId="7AA4D48E" w14:textId="77777777" w:rsidR="0072129A" w:rsidRDefault="0072129A">
            <w:pPr>
              <w:pStyle w:val="TableParagraph"/>
              <w:rPr>
                <w:rFonts w:ascii="Times New Roman"/>
              </w:rPr>
            </w:pPr>
          </w:p>
        </w:tc>
      </w:tr>
    </w:tbl>
    <w:p w14:paraId="325CD57B" w14:textId="77777777" w:rsidR="0072129A" w:rsidRDefault="0072129A">
      <w:pPr>
        <w:rPr>
          <w:rFonts w:ascii="Times New Roman"/>
        </w:rPr>
        <w:sectPr w:rsidR="0072129A">
          <w:footerReference w:type="default" r:id="rId7"/>
          <w:type w:val="continuous"/>
          <w:pgSz w:w="16840" w:h="11910" w:orient="landscape"/>
          <w:pgMar w:top="180" w:right="420" w:bottom="1860" w:left="1200" w:header="720" w:footer="1674" w:gutter="0"/>
          <w:cols w:space="720"/>
        </w:sectPr>
      </w:pPr>
    </w:p>
    <w:p w14:paraId="2E76AD0C" w14:textId="77777777" w:rsidR="0072129A" w:rsidRDefault="0072129A">
      <w:pPr>
        <w:pStyle w:val="Corpotesto"/>
        <w:spacing w:before="5"/>
        <w:rPr>
          <w:b/>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78"/>
        <w:gridCol w:w="1137"/>
        <w:gridCol w:w="1136"/>
        <w:gridCol w:w="1132"/>
        <w:gridCol w:w="1136"/>
      </w:tblGrid>
      <w:tr w:rsidR="0072129A" w14:paraId="48DD2EC9" w14:textId="77777777">
        <w:trPr>
          <w:trHeight w:val="537"/>
        </w:trPr>
        <w:tc>
          <w:tcPr>
            <w:tcW w:w="676" w:type="dxa"/>
          </w:tcPr>
          <w:p w14:paraId="19D96547" w14:textId="77777777" w:rsidR="0072129A" w:rsidRDefault="00EC0C9D">
            <w:pPr>
              <w:pStyle w:val="TableParagraph"/>
              <w:ind w:left="107"/>
            </w:pPr>
            <w:r>
              <w:t>10.</w:t>
            </w:r>
          </w:p>
        </w:tc>
        <w:tc>
          <w:tcPr>
            <w:tcW w:w="9778" w:type="dxa"/>
          </w:tcPr>
          <w:p w14:paraId="440F05F2" w14:textId="3A9A8E02" w:rsidR="0072129A" w:rsidRDefault="00EC0C9D">
            <w:pPr>
              <w:pStyle w:val="TableParagraph"/>
              <w:ind w:left="106"/>
            </w:pPr>
            <w:r>
              <w:rPr>
                <w:spacing w:val="-1"/>
                <w:w w:val="68"/>
              </w:rPr>
              <w:t>S</w:t>
            </w:r>
            <w:r>
              <w:rPr>
                <w:spacing w:val="-2"/>
                <w:w w:val="89"/>
              </w:rPr>
              <w:t>e</w:t>
            </w:r>
            <w:r>
              <w:rPr>
                <w:w w:val="95"/>
              </w:rPr>
              <w:t>mp</w:t>
            </w:r>
            <w:r>
              <w:rPr>
                <w:spacing w:val="1"/>
                <w:w w:val="103"/>
              </w:rPr>
              <w:t>li</w:t>
            </w:r>
            <w:r>
              <w:rPr>
                <w:w w:val="109"/>
              </w:rPr>
              <w:t>f</w:t>
            </w:r>
            <w:r>
              <w:rPr>
                <w:spacing w:val="2"/>
                <w:w w:val="103"/>
              </w:rPr>
              <w:t>i</w:t>
            </w:r>
            <w:r>
              <w:rPr>
                <w:spacing w:val="-2"/>
                <w:w w:val="84"/>
              </w:rPr>
              <w:t>c</w:t>
            </w:r>
            <w:r>
              <w:rPr>
                <w:w w:val="86"/>
              </w:rPr>
              <w:t>a</w:t>
            </w:r>
            <w:r>
              <w:rPr>
                <w:spacing w:val="-15"/>
              </w:rPr>
              <w:t xml:space="preserve"> </w:t>
            </w:r>
            <w:r>
              <w:rPr>
                <w:spacing w:val="-2"/>
                <w:w w:val="86"/>
              </w:rPr>
              <w:t>a</w:t>
            </w:r>
            <w:r>
              <w:rPr>
                <w:spacing w:val="1"/>
                <w:w w:val="103"/>
              </w:rPr>
              <w:t>l</w:t>
            </w:r>
            <w:r>
              <w:rPr>
                <w:spacing w:val="-2"/>
                <w:w w:val="84"/>
              </w:rPr>
              <w:t>c</w:t>
            </w:r>
            <w:r>
              <w:rPr>
                <w:spacing w:val="-1"/>
                <w:w w:val="94"/>
              </w:rPr>
              <w:t>u</w:t>
            </w:r>
            <w:r>
              <w:rPr>
                <w:w w:val="94"/>
              </w:rPr>
              <w:t>n</w:t>
            </w:r>
            <w:r>
              <w:rPr>
                <w:w w:val="103"/>
              </w:rPr>
              <w:t>i</w:t>
            </w:r>
            <w:r>
              <w:rPr>
                <w:spacing w:val="-12"/>
              </w:rPr>
              <w:t xml:space="preserve"> </w:t>
            </w:r>
            <w:r>
              <w:rPr>
                <w:w w:val="93"/>
              </w:rPr>
              <w:t>grupp</w:t>
            </w:r>
            <w:r>
              <w:rPr>
                <w:w w:val="103"/>
              </w:rPr>
              <w:t>i</w:t>
            </w:r>
            <w:r>
              <w:rPr>
                <w:spacing w:val="-12"/>
              </w:rPr>
              <w:t xml:space="preserve"> </w:t>
            </w:r>
            <w:r>
              <w:rPr>
                <w:spacing w:val="-2"/>
                <w:w w:val="84"/>
              </w:rPr>
              <w:t>c</w:t>
            </w:r>
            <w:r>
              <w:rPr>
                <w:spacing w:val="-1"/>
                <w:w w:val="89"/>
              </w:rPr>
              <w:t>on</w:t>
            </w:r>
            <w:r>
              <w:rPr>
                <w:spacing w:val="2"/>
                <w:w w:val="89"/>
              </w:rPr>
              <w:t>s</w:t>
            </w:r>
            <w:r>
              <w:rPr>
                <w:spacing w:val="-1"/>
                <w:w w:val="91"/>
              </w:rPr>
              <w:t>ona</w:t>
            </w:r>
            <w:r>
              <w:rPr>
                <w:spacing w:val="-1"/>
                <w:w w:val="103"/>
              </w:rPr>
              <w:t>n</w:t>
            </w:r>
            <w:r>
              <w:rPr>
                <w:spacing w:val="-2"/>
                <w:w w:val="103"/>
              </w:rPr>
              <w:t>t</w:t>
            </w:r>
            <w:r>
              <w:rPr>
                <w:spacing w:val="1"/>
                <w:w w:val="103"/>
              </w:rPr>
              <w:t>i</w:t>
            </w:r>
            <w:r>
              <w:rPr>
                <w:spacing w:val="-2"/>
                <w:w w:val="84"/>
              </w:rPr>
              <w:t>c</w:t>
            </w:r>
            <w:r>
              <w:rPr>
                <w:w w:val="103"/>
              </w:rPr>
              <w:t>i</w:t>
            </w:r>
            <w:r>
              <w:rPr>
                <w:spacing w:val="-12"/>
              </w:rPr>
              <w:t xml:space="preserve"> </w:t>
            </w:r>
            <w:r>
              <w:rPr>
                <w:spacing w:val="3"/>
                <w:w w:val="91"/>
              </w:rPr>
              <w:t>(</w:t>
            </w:r>
            <w:r>
              <w:rPr>
                <w:spacing w:val="-1"/>
                <w:w w:val="68"/>
              </w:rPr>
              <w:t>S</w:t>
            </w:r>
            <w:r>
              <w:rPr>
                <w:w w:val="79"/>
              </w:rPr>
              <w:t>T</w:t>
            </w:r>
            <w:r>
              <w:rPr>
                <w:w w:val="80"/>
              </w:rPr>
              <w:t>RA</w:t>
            </w:r>
            <w:r>
              <w:rPr>
                <w:spacing w:val="-1"/>
                <w:w w:val="139"/>
              </w:rPr>
              <w:t>/</w:t>
            </w:r>
            <w:r>
              <w:rPr>
                <w:w w:val="79"/>
              </w:rPr>
              <w:t>D</w:t>
            </w:r>
            <w:r>
              <w:rPr>
                <w:w w:val="86"/>
              </w:rPr>
              <w:t>A</w:t>
            </w:r>
            <w:r>
              <w:rPr>
                <w:spacing w:val="-12"/>
              </w:rPr>
              <w:t xml:space="preserve"> </w:t>
            </w:r>
            <w:r>
              <w:rPr>
                <w:w w:val="89"/>
              </w:rPr>
              <w:t>–</w:t>
            </w:r>
            <w:r>
              <w:rPr>
                <w:spacing w:val="-15"/>
              </w:rPr>
              <w:t xml:space="preserve"> </w:t>
            </w:r>
            <w:r>
              <w:rPr>
                <w:spacing w:val="-1"/>
                <w:w w:val="95"/>
              </w:rPr>
              <w:t>pron</w:t>
            </w:r>
            <w:r>
              <w:rPr>
                <w:w w:val="95"/>
              </w:rPr>
              <w:t>u</w:t>
            </w:r>
            <w:r>
              <w:rPr>
                <w:spacing w:val="-1"/>
                <w:w w:val="92"/>
              </w:rPr>
              <w:t>nc</w:t>
            </w:r>
            <w:r>
              <w:rPr>
                <w:w w:val="92"/>
              </w:rPr>
              <w:t>i</w:t>
            </w:r>
            <w:r>
              <w:rPr>
                <w:w w:val="86"/>
              </w:rPr>
              <w:t>a</w:t>
            </w:r>
            <w:r>
              <w:rPr>
                <w:spacing w:val="-11"/>
              </w:rPr>
              <w:t xml:space="preserve"> </w:t>
            </w:r>
            <w:r>
              <w:rPr>
                <w:w w:val="79"/>
              </w:rPr>
              <w:t>T</w:t>
            </w:r>
            <w:r>
              <w:rPr>
                <w:w w:val="85"/>
              </w:rPr>
              <w:t>A</w:t>
            </w:r>
            <w:r>
              <w:rPr>
                <w:spacing w:val="1"/>
                <w:w w:val="85"/>
              </w:rPr>
              <w:t>D</w:t>
            </w:r>
            <w:r>
              <w:rPr>
                <w:w w:val="89"/>
              </w:rPr>
              <w:t>A;</w:t>
            </w:r>
            <w:r>
              <w:rPr>
                <w:spacing w:val="-12"/>
              </w:rPr>
              <w:t xml:space="preserve"> </w:t>
            </w:r>
            <w:r>
              <w:rPr>
                <w:w w:val="84"/>
              </w:rPr>
              <w:t>BA</w:t>
            </w:r>
            <w:r>
              <w:rPr>
                <w:w w:val="74"/>
              </w:rPr>
              <w:t>R</w:t>
            </w:r>
            <w:r>
              <w:rPr>
                <w:spacing w:val="-1"/>
                <w:w w:val="74"/>
              </w:rPr>
              <w:t>C</w:t>
            </w:r>
            <w:r>
              <w:rPr>
                <w:w w:val="86"/>
              </w:rPr>
              <w:t>A</w:t>
            </w:r>
            <w:r>
              <w:rPr>
                <w:spacing w:val="-11"/>
              </w:rPr>
              <w:t xml:space="preserve"> </w:t>
            </w:r>
            <w:r>
              <w:rPr>
                <w:w w:val="91"/>
              </w:rPr>
              <w:t>-</w:t>
            </w:r>
            <w:r>
              <w:rPr>
                <w:spacing w:val="-13"/>
              </w:rPr>
              <w:t xml:space="preserve"> </w:t>
            </w:r>
            <w:r>
              <w:rPr>
                <w:spacing w:val="-1"/>
                <w:w w:val="95"/>
              </w:rPr>
              <w:t>pron</w:t>
            </w:r>
            <w:r>
              <w:rPr>
                <w:w w:val="95"/>
              </w:rPr>
              <w:t>u</w:t>
            </w:r>
            <w:r>
              <w:rPr>
                <w:spacing w:val="-1"/>
                <w:w w:val="92"/>
              </w:rPr>
              <w:t>nc</w:t>
            </w:r>
            <w:r>
              <w:rPr>
                <w:w w:val="92"/>
              </w:rPr>
              <w:t>i</w:t>
            </w:r>
            <w:r>
              <w:rPr>
                <w:w w:val="86"/>
              </w:rPr>
              <w:t>a</w:t>
            </w:r>
            <w:r>
              <w:rPr>
                <w:spacing w:val="-15"/>
              </w:rPr>
              <w:t xml:space="preserve"> </w:t>
            </w:r>
            <w:r>
              <w:rPr>
                <w:w w:val="84"/>
              </w:rPr>
              <w:t>BA</w:t>
            </w:r>
            <w:r>
              <w:rPr>
                <w:spacing w:val="2"/>
                <w:w w:val="73"/>
              </w:rPr>
              <w:t>C</w:t>
            </w:r>
            <w:r>
              <w:rPr>
                <w:spacing w:val="-2"/>
                <w:w w:val="73"/>
              </w:rPr>
              <w:t>C</w:t>
            </w:r>
            <w:r>
              <w:rPr>
                <w:spacing w:val="2"/>
                <w:w w:val="86"/>
              </w:rPr>
              <w:t>A</w:t>
            </w:r>
            <w:r>
              <w:rPr>
                <w:w w:val="91"/>
              </w:rPr>
              <w:t>)</w:t>
            </w:r>
          </w:p>
        </w:tc>
        <w:tc>
          <w:tcPr>
            <w:tcW w:w="1137" w:type="dxa"/>
          </w:tcPr>
          <w:p w14:paraId="0F63F4C0" w14:textId="77777777" w:rsidR="0072129A" w:rsidRDefault="0072129A">
            <w:pPr>
              <w:pStyle w:val="TableParagraph"/>
              <w:rPr>
                <w:rFonts w:ascii="Times New Roman"/>
              </w:rPr>
            </w:pPr>
          </w:p>
        </w:tc>
        <w:tc>
          <w:tcPr>
            <w:tcW w:w="1136" w:type="dxa"/>
          </w:tcPr>
          <w:p w14:paraId="08B12971" w14:textId="77777777" w:rsidR="0072129A" w:rsidRDefault="0072129A">
            <w:pPr>
              <w:pStyle w:val="TableParagraph"/>
              <w:rPr>
                <w:rFonts w:ascii="Times New Roman"/>
              </w:rPr>
            </w:pPr>
          </w:p>
        </w:tc>
        <w:tc>
          <w:tcPr>
            <w:tcW w:w="1132" w:type="dxa"/>
          </w:tcPr>
          <w:p w14:paraId="0F8F96AA" w14:textId="77777777" w:rsidR="0072129A" w:rsidRDefault="0072129A">
            <w:pPr>
              <w:pStyle w:val="TableParagraph"/>
              <w:rPr>
                <w:rFonts w:ascii="Times New Roman"/>
              </w:rPr>
            </w:pPr>
          </w:p>
        </w:tc>
        <w:tc>
          <w:tcPr>
            <w:tcW w:w="1136" w:type="dxa"/>
          </w:tcPr>
          <w:p w14:paraId="1293BD98" w14:textId="77777777" w:rsidR="0072129A" w:rsidRDefault="0072129A">
            <w:pPr>
              <w:pStyle w:val="TableParagraph"/>
              <w:rPr>
                <w:rFonts w:ascii="Times New Roman"/>
              </w:rPr>
            </w:pPr>
          </w:p>
        </w:tc>
      </w:tr>
      <w:tr w:rsidR="0072129A" w14:paraId="522801A0" w14:textId="77777777">
        <w:trPr>
          <w:trHeight w:val="533"/>
        </w:trPr>
        <w:tc>
          <w:tcPr>
            <w:tcW w:w="676" w:type="dxa"/>
          </w:tcPr>
          <w:p w14:paraId="6858A232" w14:textId="77777777" w:rsidR="0072129A" w:rsidRDefault="00EC0C9D">
            <w:pPr>
              <w:pStyle w:val="TableParagraph"/>
              <w:ind w:left="107"/>
            </w:pPr>
            <w:r>
              <w:t>11.</w:t>
            </w:r>
          </w:p>
        </w:tc>
        <w:tc>
          <w:tcPr>
            <w:tcW w:w="9778" w:type="dxa"/>
          </w:tcPr>
          <w:p w14:paraId="2B533574" w14:textId="77777777" w:rsidR="0072129A" w:rsidRDefault="00EC0C9D">
            <w:pPr>
              <w:pStyle w:val="TableParagraph"/>
              <w:ind w:left="106"/>
            </w:pPr>
            <w:r>
              <w:t>Costruisce frasi con semplici subordinate introdotte da connettivi (perché, quando, quindi, perciò…)</w:t>
            </w:r>
          </w:p>
        </w:tc>
        <w:tc>
          <w:tcPr>
            <w:tcW w:w="1137" w:type="dxa"/>
          </w:tcPr>
          <w:p w14:paraId="32365C16" w14:textId="77777777" w:rsidR="0072129A" w:rsidRDefault="0072129A">
            <w:pPr>
              <w:pStyle w:val="TableParagraph"/>
              <w:rPr>
                <w:rFonts w:ascii="Times New Roman"/>
              </w:rPr>
            </w:pPr>
          </w:p>
        </w:tc>
        <w:tc>
          <w:tcPr>
            <w:tcW w:w="1136" w:type="dxa"/>
          </w:tcPr>
          <w:p w14:paraId="6A7793A1" w14:textId="77777777" w:rsidR="0072129A" w:rsidRDefault="0072129A">
            <w:pPr>
              <w:pStyle w:val="TableParagraph"/>
              <w:rPr>
                <w:rFonts w:ascii="Times New Roman"/>
              </w:rPr>
            </w:pPr>
          </w:p>
        </w:tc>
        <w:tc>
          <w:tcPr>
            <w:tcW w:w="1132" w:type="dxa"/>
          </w:tcPr>
          <w:p w14:paraId="086766F3" w14:textId="77777777" w:rsidR="0072129A" w:rsidRDefault="0072129A">
            <w:pPr>
              <w:pStyle w:val="TableParagraph"/>
              <w:rPr>
                <w:rFonts w:ascii="Times New Roman"/>
              </w:rPr>
            </w:pPr>
          </w:p>
        </w:tc>
        <w:tc>
          <w:tcPr>
            <w:tcW w:w="1136" w:type="dxa"/>
          </w:tcPr>
          <w:p w14:paraId="01E53B7E" w14:textId="77777777" w:rsidR="0072129A" w:rsidRDefault="0072129A">
            <w:pPr>
              <w:pStyle w:val="TableParagraph"/>
              <w:rPr>
                <w:rFonts w:ascii="Times New Roman"/>
              </w:rPr>
            </w:pPr>
          </w:p>
        </w:tc>
      </w:tr>
      <w:tr w:rsidR="0072129A" w14:paraId="6005DEA0" w14:textId="77777777">
        <w:trPr>
          <w:trHeight w:val="538"/>
        </w:trPr>
        <w:tc>
          <w:tcPr>
            <w:tcW w:w="676" w:type="dxa"/>
          </w:tcPr>
          <w:p w14:paraId="63D34173" w14:textId="77777777" w:rsidR="0072129A" w:rsidRDefault="00EC0C9D">
            <w:pPr>
              <w:pStyle w:val="TableParagraph"/>
              <w:spacing w:before="5"/>
              <w:ind w:left="107"/>
            </w:pPr>
            <w:r>
              <w:t>12.</w:t>
            </w:r>
          </w:p>
        </w:tc>
        <w:tc>
          <w:tcPr>
            <w:tcW w:w="9778" w:type="dxa"/>
          </w:tcPr>
          <w:p w14:paraId="3A82BFF4" w14:textId="77777777" w:rsidR="0072129A" w:rsidRDefault="00EC0C9D">
            <w:pPr>
              <w:pStyle w:val="TableParagraph"/>
              <w:spacing w:before="5"/>
              <w:ind w:left="106"/>
            </w:pPr>
            <w:r>
              <w:t>Mostra difficoltà di accesso al lessico specifico</w:t>
            </w:r>
          </w:p>
        </w:tc>
        <w:tc>
          <w:tcPr>
            <w:tcW w:w="1137" w:type="dxa"/>
          </w:tcPr>
          <w:p w14:paraId="450AD20D" w14:textId="77777777" w:rsidR="0072129A" w:rsidRDefault="0072129A">
            <w:pPr>
              <w:pStyle w:val="TableParagraph"/>
              <w:rPr>
                <w:rFonts w:ascii="Times New Roman"/>
              </w:rPr>
            </w:pPr>
          </w:p>
        </w:tc>
        <w:tc>
          <w:tcPr>
            <w:tcW w:w="1136" w:type="dxa"/>
          </w:tcPr>
          <w:p w14:paraId="4B291177" w14:textId="77777777" w:rsidR="0072129A" w:rsidRDefault="0072129A">
            <w:pPr>
              <w:pStyle w:val="TableParagraph"/>
              <w:rPr>
                <w:rFonts w:ascii="Times New Roman"/>
              </w:rPr>
            </w:pPr>
          </w:p>
        </w:tc>
        <w:tc>
          <w:tcPr>
            <w:tcW w:w="1132" w:type="dxa"/>
          </w:tcPr>
          <w:p w14:paraId="018FECC8" w14:textId="77777777" w:rsidR="0072129A" w:rsidRDefault="0072129A">
            <w:pPr>
              <w:pStyle w:val="TableParagraph"/>
              <w:rPr>
                <w:rFonts w:ascii="Times New Roman"/>
              </w:rPr>
            </w:pPr>
          </w:p>
        </w:tc>
        <w:tc>
          <w:tcPr>
            <w:tcW w:w="1136" w:type="dxa"/>
          </w:tcPr>
          <w:p w14:paraId="097B7360" w14:textId="77777777" w:rsidR="0072129A" w:rsidRDefault="0072129A">
            <w:pPr>
              <w:pStyle w:val="TableParagraph"/>
              <w:rPr>
                <w:rFonts w:ascii="Times New Roman"/>
              </w:rPr>
            </w:pPr>
          </w:p>
        </w:tc>
      </w:tr>
    </w:tbl>
    <w:p w14:paraId="5C3A80AB" w14:textId="77777777" w:rsidR="0072129A" w:rsidRDefault="0072129A">
      <w:pPr>
        <w:pStyle w:val="Corpotesto"/>
        <w:rPr>
          <w:b/>
          <w:sz w:val="20"/>
        </w:rPr>
      </w:pPr>
    </w:p>
    <w:p w14:paraId="4B670EDD" w14:textId="77777777" w:rsidR="0072129A" w:rsidRDefault="0072129A">
      <w:pPr>
        <w:pStyle w:val="Corpotesto"/>
        <w:rPr>
          <w:b/>
          <w:sz w:val="20"/>
        </w:rPr>
      </w:pPr>
    </w:p>
    <w:p w14:paraId="4BB21FF5" w14:textId="77777777" w:rsidR="0072129A" w:rsidRDefault="0072129A">
      <w:pPr>
        <w:pStyle w:val="Corpotesto"/>
        <w:rPr>
          <w:b/>
          <w:sz w:val="20"/>
        </w:rPr>
      </w:pPr>
    </w:p>
    <w:p w14:paraId="0B80D485" w14:textId="77777777" w:rsidR="0072129A" w:rsidRDefault="0072129A">
      <w:pPr>
        <w:pStyle w:val="Corpotesto"/>
        <w:rPr>
          <w:b/>
          <w:sz w:val="20"/>
        </w:rPr>
      </w:pPr>
    </w:p>
    <w:p w14:paraId="6865B5F9" w14:textId="77777777" w:rsidR="0072129A" w:rsidRDefault="0072129A">
      <w:pPr>
        <w:pStyle w:val="Corpotesto"/>
        <w:spacing w:before="6"/>
        <w:rPr>
          <w:b/>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72129A" w14:paraId="346E4A95" w14:textId="77777777">
        <w:trPr>
          <w:trHeight w:val="610"/>
        </w:trPr>
        <w:tc>
          <w:tcPr>
            <w:tcW w:w="10458" w:type="dxa"/>
            <w:gridSpan w:val="2"/>
            <w:shd w:val="clear" w:color="auto" w:fill="B6DDE8"/>
          </w:tcPr>
          <w:p w14:paraId="2103127C" w14:textId="77777777" w:rsidR="0072129A" w:rsidRDefault="00EC0C9D">
            <w:pPr>
              <w:pStyle w:val="TableParagraph"/>
              <w:spacing w:line="339" w:lineRule="exact"/>
              <w:ind w:left="3028" w:right="3027"/>
              <w:jc w:val="center"/>
              <w:rPr>
                <w:rFonts w:ascii="Carlito"/>
                <w:b/>
                <w:sz w:val="28"/>
              </w:rPr>
            </w:pPr>
            <w:r>
              <w:rPr>
                <w:rFonts w:ascii="Carlito"/>
                <w:b/>
                <w:sz w:val="28"/>
              </w:rPr>
              <w:t xml:space="preserve">Competenza </w:t>
            </w:r>
            <w:proofErr w:type="spellStart"/>
            <w:r>
              <w:rPr>
                <w:rFonts w:ascii="Carlito"/>
                <w:b/>
                <w:sz w:val="28"/>
              </w:rPr>
              <w:t>metafonologica</w:t>
            </w:r>
            <w:proofErr w:type="spellEnd"/>
          </w:p>
        </w:tc>
        <w:tc>
          <w:tcPr>
            <w:tcW w:w="1136" w:type="dxa"/>
            <w:shd w:val="clear" w:color="auto" w:fill="F1F1F1"/>
          </w:tcPr>
          <w:p w14:paraId="0DE8F0A6" w14:textId="77777777" w:rsidR="0072129A" w:rsidRDefault="00EC0C9D">
            <w:pPr>
              <w:pStyle w:val="TableParagraph"/>
              <w:spacing w:line="266" w:lineRule="exact"/>
              <w:ind w:left="215"/>
              <w:rPr>
                <w:rFonts w:ascii="Carlito"/>
                <w:b/>
              </w:rPr>
            </w:pPr>
            <w:r>
              <w:rPr>
                <w:rFonts w:ascii="Carlito"/>
                <w:b/>
              </w:rPr>
              <w:t>Sempre</w:t>
            </w:r>
          </w:p>
        </w:tc>
        <w:tc>
          <w:tcPr>
            <w:tcW w:w="1132" w:type="dxa"/>
            <w:shd w:val="clear" w:color="auto" w:fill="F1F1F1"/>
          </w:tcPr>
          <w:p w14:paraId="3C64BC5D" w14:textId="77777777" w:rsidR="0072129A" w:rsidRDefault="00EC0C9D">
            <w:pPr>
              <w:pStyle w:val="TableParagraph"/>
              <w:spacing w:line="266" w:lineRule="exact"/>
              <w:ind w:left="251"/>
              <w:rPr>
                <w:rFonts w:ascii="Carlito"/>
                <w:b/>
              </w:rPr>
            </w:pPr>
            <w:r>
              <w:rPr>
                <w:rFonts w:ascii="Carlito"/>
                <w:b/>
              </w:rPr>
              <w:t>Spesso</w:t>
            </w:r>
          </w:p>
        </w:tc>
        <w:tc>
          <w:tcPr>
            <w:tcW w:w="1137" w:type="dxa"/>
            <w:shd w:val="clear" w:color="auto" w:fill="F1F1F1"/>
          </w:tcPr>
          <w:p w14:paraId="7F9B0E21" w14:textId="77777777" w:rsidR="0072129A" w:rsidRDefault="00EC0C9D">
            <w:pPr>
              <w:pStyle w:val="TableParagraph"/>
              <w:ind w:left="335" w:right="167" w:hanging="148"/>
              <w:rPr>
                <w:rFonts w:ascii="Carlito"/>
                <w:b/>
              </w:rPr>
            </w:pPr>
            <w:r>
              <w:rPr>
                <w:rFonts w:ascii="Carlito"/>
                <w:b/>
              </w:rPr>
              <w:t>Qualche volta</w:t>
            </w:r>
          </w:p>
        </w:tc>
        <w:tc>
          <w:tcPr>
            <w:tcW w:w="1132" w:type="dxa"/>
            <w:shd w:val="clear" w:color="auto" w:fill="F1F1F1"/>
          </w:tcPr>
          <w:p w14:paraId="7A79F9BA" w14:textId="77777777" w:rsidR="0072129A" w:rsidRDefault="00EC0C9D">
            <w:pPr>
              <w:pStyle w:val="TableParagraph"/>
              <w:spacing w:line="266" w:lineRule="exact"/>
              <w:ind w:left="166" w:right="161"/>
              <w:jc w:val="center"/>
              <w:rPr>
                <w:rFonts w:ascii="Carlito"/>
                <w:b/>
              </w:rPr>
            </w:pPr>
            <w:r>
              <w:rPr>
                <w:rFonts w:ascii="Carlito"/>
                <w:b/>
              </w:rPr>
              <w:t>Mai</w:t>
            </w:r>
          </w:p>
        </w:tc>
      </w:tr>
      <w:tr w:rsidR="0072129A" w14:paraId="522194BC" w14:textId="77777777">
        <w:trPr>
          <w:trHeight w:val="534"/>
        </w:trPr>
        <w:tc>
          <w:tcPr>
            <w:tcW w:w="676" w:type="dxa"/>
          </w:tcPr>
          <w:p w14:paraId="06301345" w14:textId="77777777" w:rsidR="0072129A" w:rsidRDefault="00EC0C9D">
            <w:pPr>
              <w:pStyle w:val="TableParagraph"/>
              <w:ind w:left="107"/>
            </w:pPr>
            <w:r>
              <w:t>1.</w:t>
            </w:r>
          </w:p>
        </w:tc>
        <w:tc>
          <w:tcPr>
            <w:tcW w:w="9782" w:type="dxa"/>
          </w:tcPr>
          <w:p w14:paraId="7D5FE912" w14:textId="77777777" w:rsidR="0072129A" w:rsidRDefault="00EC0C9D">
            <w:pPr>
              <w:pStyle w:val="TableParagraph"/>
              <w:ind w:left="106"/>
            </w:pPr>
            <w:r>
              <w:t>Nella scrittura spontanea ha raggiunto la fase</w:t>
            </w:r>
            <w:proofErr w:type="gramStart"/>
            <w:r>
              <w:t xml:space="preserve"> ….</w:t>
            </w:r>
            <w:proofErr w:type="gramEnd"/>
            <w:r>
              <w:t>(</w:t>
            </w:r>
            <w:proofErr w:type="spellStart"/>
            <w:r>
              <w:t>preconvenzionale</w:t>
            </w:r>
            <w:proofErr w:type="spellEnd"/>
            <w:r>
              <w:t xml:space="preserve">; </w:t>
            </w:r>
            <w:proofErr w:type="spellStart"/>
            <w:r>
              <w:t>sillabica;sillabica</w:t>
            </w:r>
            <w:proofErr w:type="spellEnd"/>
            <w:r>
              <w:t>/ alfabetica,</w:t>
            </w:r>
          </w:p>
          <w:p w14:paraId="637D61C8" w14:textId="77777777" w:rsidR="0072129A" w:rsidRDefault="00EC0C9D">
            <w:pPr>
              <w:pStyle w:val="TableParagraph"/>
              <w:spacing w:before="15" w:line="246" w:lineRule="exact"/>
              <w:ind w:left="106"/>
            </w:pPr>
            <w:r>
              <w:t>alfabetica)</w:t>
            </w:r>
          </w:p>
        </w:tc>
        <w:tc>
          <w:tcPr>
            <w:tcW w:w="1136" w:type="dxa"/>
          </w:tcPr>
          <w:p w14:paraId="5C1D1470" w14:textId="77777777" w:rsidR="0072129A" w:rsidRDefault="0072129A">
            <w:pPr>
              <w:pStyle w:val="TableParagraph"/>
              <w:rPr>
                <w:rFonts w:ascii="Times New Roman"/>
              </w:rPr>
            </w:pPr>
          </w:p>
        </w:tc>
        <w:tc>
          <w:tcPr>
            <w:tcW w:w="1132" w:type="dxa"/>
          </w:tcPr>
          <w:p w14:paraId="62A60445" w14:textId="77777777" w:rsidR="0072129A" w:rsidRDefault="0072129A">
            <w:pPr>
              <w:pStyle w:val="TableParagraph"/>
              <w:rPr>
                <w:rFonts w:ascii="Times New Roman"/>
              </w:rPr>
            </w:pPr>
          </w:p>
        </w:tc>
        <w:tc>
          <w:tcPr>
            <w:tcW w:w="1137" w:type="dxa"/>
          </w:tcPr>
          <w:p w14:paraId="15FEC760" w14:textId="77777777" w:rsidR="0072129A" w:rsidRDefault="0072129A">
            <w:pPr>
              <w:pStyle w:val="TableParagraph"/>
              <w:rPr>
                <w:rFonts w:ascii="Times New Roman"/>
              </w:rPr>
            </w:pPr>
          </w:p>
        </w:tc>
        <w:tc>
          <w:tcPr>
            <w:tcW w:w="1132" w:type="dxa"/>
          </w:tcPr>
          <w:p w14:paraId="6A336E76" w14:textId="77777777" w:rsidR="0072129A" w:rsidRDefault="0072129A">
            <w:pPr>
              <w:pStyle w:val="TableParagraph"/>
              <w:rPr>
                <w:rFonts w:ascii="Times New Roman"/>
              </w:rPr>
            </w:pPr>
          </w:p>
        </w:tc>
      </w:tr>
      <w:tr w:rsidR="0072129A" w14:paraId="7EEDBBE2" w14:textId="77777777">
        <w:trPr>
          <w:trHeight w:val="537"/>
        </w:trPr>
        <w:tc>
          <w:tcPr>
            <w:tcW w:w="676" w:type="dxa"/>
          </w:tcPr>
          <w:p w14:paraId="6D53D167" w14:textId="77777777" w:rsidR="0072129A" w:rsidRDefault="00EC0C9D">
            <w:pPr>
              <w:pStyle w:val="TableParagraph"/>
              <w:spacing w:before="4"/>
              <w:ind w:left="107"/>
            </w:pPr>
            <w:r>
              <w:t>2.</w:t>
            </w:r>
          </w:p>
        </w:tc>
        <w:tc>
          <w:tcPr>
            <w:tcW w:w="9782" w:type="dxa"/>
          </w:tcPr>
          <w:p w14:paraId="439545D8" w14:textId="77777777" w:rsidR="0072129A" w:rsidRDefault="00EC0C9D">
            <w:pPr>
              <w:pStyle w:val="TableParagraph"/>
              <w:spacing w:before="4"/>
              <w:ind w:left="106"/>
            </w:pPr>
            <w:r>
              <w:t>Discrimina parole che si differenziano per un solo fonema (coppie minime)</w:t>
            </w:r>
          </w:p>
        </w:tc>
        <w:tc>
          <w:tcPr>
            <w:tcW w:w="1136" w:type="dxa"/>
          </w:tcPr>
          <w:p w14:paraId="50A538D3" w14:textId="77777777" w:rsidR="0072129A" w:rsidRDefault="0072129A">
            <w:pPr>
              <w:pStyle w:val="TableParagraph"/>
              <w:rPr>
                <w:rFonts w:ascii="Times New Roman"/>
              </w:rPr>
            </w:pPr>
          </w:p>
        </w:tc>
        <w:tc>
          <w:tcPr>
            <w:tcW w:w="1132" w:type="dxa"/>
          </w:tcPr>
          <w:p w14:paraId="6D81C9D2" w14:textId="77777777" w:rsidR="0072129A" w:rsidRDefault="0072129A">
            <w:pPr>
              <w:pStyle w:val="TableParagraph"/>
              <w:rPr>
                <w:rFonts w:ascii="Times New Roman"/>
              </w:rPr>
            </w:pPr>
          </w:p>
        </w:tc>
        <w:tc>
          <w:tcPr>
            <w:tcW w:w="1137" w:type="dxa"/>
          </w:tcPr>
          <w:p w14:paraId="27286EF5" w14:textId="77777777" w:rsidR="0072129A" w:rsidRDefault="0072129A">
            <w:pPr>
              <w:pStyle w:val="TableParagraph"/>
              <w:rPr>
                <w:rFonts w:ascii="Times New Roman"/>
              </w:rPr>
            </w:pPr>
          </w:p>
        </w:tc>
        <w:tc>
          <w:tcPr>
            <w:tcW w:w="1132" w:type="dxa"/>
          </w:tcPr>
          <w:p w14:paraId="5535759C" w14:textId="77777777" w:rsidR="0072129A" w:rsidRDefault="0072129A">
            <w:pPr>
              <w:pStyle w:val="TableParagraph"/>
              <w:rPr>
                <w:rFonts w:ascii="Times New Roman"/>
              </w:rPr>
            </w:pPr>
          </w:p>
        </w:tc>
      </w:tr>
      <w:tr w:rsidR="0072129A" w14:paraId="43353124" w14:textId="77777777">
        <w:trPr>
          <w:trHeight w:val="570"/>
        </w:trPr>
        <w:tc>
          <w:tcPr>
            <w:tcW w:w="676" w:type="dxa"/>
          </w:tcPr>
          <w:p w14:paraId="33E238C6" w14:textId="71BFE3BA" w:rsidR="0072129A" w:rsidRDefault="00EC0C9D">
            <w:pPr>
              <w:pStyle w:val="TableParagraph"/>
              <w:spacing w:before="4"/>
              <w:ind w:left="107"/>
            </w:pPr>
            <w:r>
              <w:t>3.</w:t>
            </w:r>
          </w:p>
        </w:tc>
        <w:tc>
          <w:tcPr>
            <w:tcW w:w="9782" w:type="dxa"/>
          </w:tcPr>
          <w:p w14:paraId="08A8C858" w14:textId="77777777" w:rsidR="0072129A" w:rsidRDefault="00EC0C9D">
            <w:pPr>
              <w:pStyle w:val="TableParagraph"/>
              <w:spacing w:before="4"/>
              <w:ind w:left="106"/>
            </w:pPr>
            <w:r>
              <w:t>Fonde sillabe per formare parole</w:t>
            </w:r>
          </w:p>
        </w:tc>
        <w:tc>
          <w:tcPr>
            <w:tcW w:w="1136" w:type="dxa"/>
          </w:tcPr>
          <w:p w14:paraId="4E1A853A" w14:textId="77777777" w:rsidR="0072129A" w:rsidRDefault="0072129A">
            <w:pPr>
              <w:pStyle w:val="TableParagraph"/>
              <w:rPr>
                <w:rFonts w:ascii="Times New Roman"/>
              </w:rPr>
            </w:pPr>
          </w:p>
        </w:tc>
        <w:tc>
          <w:tcPr>
            <w:tcW w:w="1132" w:type="dxa"/>
          </w:tcPr>
          <w:p w14:paraId="6A75D0D1" w14:textId="77777777" w:rsidR="0072129A" w:rsidRDefault="0072129A">
            <w:pPr>
              <w:pStyle w:val="TableParagraph"/>
              <w:rPr>
                <w:rFonts w:ascii="Times New Roman"/>
              </w:rPr>
            </w:pPr>
          </w:p>
        </w:tc>
        <w:tc>
          <w:tcPr>
            <w:tcW w:w="1137" w:type="dxa"/>
          </w:tcPr>
          <w:p w14:paraId="44D8DE75" w14:textId="77777777" w:rsidR="0072129A" w:rsidRDefault="0072129A">
            <w:pPr>
              <w:pStyle w:val="TableParagraph"/>
              <w:rPr>
                <w:rFonts w:ascii="Times New Roman"/>
              </w:rPr>
            </w:pPr>
          </w:p>
        </w:tc>
        <w:tc>
          <w:tcPr>
            <w:tcW w:w="1132" w:type="dxa"/>
          </w:tcPr>
          <w:p w14:paraId="4EDB03FF" w14:textId="77777777" w:rsidR="0072129A" w:rsidRDefault="0072129A">
            <w:pPr>
              <w:pStyle w:val="TableParagraph"/>
              <w:rPr>
                <w:rFonts w:ascii="Times New Roman"/>
              </w:rPr>
            </w:pPr>
          </w:p>
        </w:tc>
      </w:tr>
      <w:tr w:rsidR="0072129A" w14:paraId="5E61337E" w14:textId="77777777">
        <w:trPr>
          <w:trHeight w:val="565"/>
        </w:trPr>
        <w:tc>
          <w:tcPr>
            <w:tcW w:w="676" w:type="dxa"/>
          </w:tcPr>
          <w:p w14:paraId="6AAB144F" w14:textId="5E27A0AA" w:rsidR="0072129A" w:rsidRDefault="00EC0C9D">
            <w:pPr>
              <w:pStyle w:val="TableParagraph"/>
              <w:ind w:left="107"/>
            </w:pPr>
            <w:r>
              <w:t>4.</w:t>
            </w:r>
          </w:p>
        </w:tc>
        <w:tc>
          <w:tcPr>
            <w:tcW w:w="9782" w:type="dxa"/>
          </w:tcPr>
          <w:p w14:paraId="4036F98F" w14:textId="77777777" w:rsidR="0072129A" w:rsidRDefault="00EC0C9D">
            <w:pPr>
              <w:pStyle w:val="TableParagraph"/>
              <w:ind w:left="106"/>
            </w:pPr>
            <w:r>
              <w:t>Segmenta parole nelle sillabe costituenti</w:t>
            </w:r>
          </w:p>
        </w:tc>
        <w:tc>
          <w:tcPr>
            <w:tcW w:w="1136" w:type="dxa"/>
          </w:tcPr>
          <w:p w14:paraId="1810BB25" w14:textId="77777777" w:rsidR="0072129A" w:rsidRDefault="0072129A">
            <w:pPr>
              <w:pStyle w:val="TableParagraph"/>
              <w:rPr>
                <w:rFonts w:ascii="Times New Roman"/>
              </w:rPr>
            </w:pPr>
          </w:p>
        </w:tc>
        <w:tc>
          <w:tcPr>
            <w:tcW w:w="1132" w:type="dxa"/>
          </w:tcPr>
          <w:p w14:paraId="54E825E6" w14:textId="77777777" w:rsidR="0072129A" w:rsidRDefault="0072129A">
            <w:pPr>
              <w:pStyle w:val="TableParagraph"/>
              <w:rPr>
                <w:rFonts w:ascii="Times New Roman"/>
              </w:rPr>
            </w:pPr>
          </w:p>
        </w:tc>
        <w:tc>
          <w:tcPr>
            <w:tcW w:w="1137" w:type="dxa"/>
          </w:tcPr>
          <w:p w14:paraId="6902CFE1" w14:textId="77777777" w:rsidR="0072129A" w:rsidRDefault="0072129A">
            <w:pPr>
              <w:pStyle w:val="TableParagraph"/>
              <w:rPr>
                <w:rFonts w:ascii="Times New Roman"/>
              </w:rPr>
            </w:pPr>
          </w:p>
        </w:tc>
        <w:tc>
          <w:tcPr>
            <w:tcW w:w="1132" w:type="dxa"/>
          </w:tcPr>
          <w:p w14:paraId="2BEDD716" w14:textId="77777777" w:rsidR="0072129A" w:rsidRDefault="0072129A">
            <w:pPr>
              <w:pStyle w:val="TableParagraph"/>
              <w:rPr>
                <w:rFonts w:ascii="Times New Roman"/>
              </w:rPr>
            </w:pPr>
          </w:p>
        </w:tc>
      </w:tr>
      <w:tr w:rsidR="0072129A" w14:paraId="7185FDA3" w14:textId="77777777">
        <w:trPr>
          <w:trHeight w:val="566"/>
        </w:trPr>
        <w:tc>
          <w:tcPr>
            <w:tcW w:w="676" w:type="dxa"/>
          </w:tcPr>
          <w:p w14:paraId="52015412" w14:textId="7CABCA6F" w:rsidR="0072129A" w:rsidRDefault="00EC0C9D">
            <w:pPr>
              <w:pStyle w:val="TableParagraph"/>
              <w:ind w:left="107"/>
            </w:pPr>
            <w:r>
              <w:t>5.</w:t>
            </w:r>
          </w:p>
        </w:tc>
        <w:tc>
          <w:tcPr>
            <w:tcW w:w="9782" w:type="dxa"/>
          </w:tcPr>
          <w:p w14:paraId="18031494" w14:textId="77777777" w:rsidR="0072129A" w:rsidRDefault="00EC0C9D">
            <w:pPr>
              <w:pStyle w:val="TableParagraph"/>
              <w:ind w:left="106"/>
            </w:pPr>
            <w:r>
              <w:t>Individua la sillaba iniziale delle parole</w:t>
            </w:r>
          </w:p>
        </w:tc>
        <w:tc>
          <w:tcPr>
            <w:tcW w:w="1136" w:type="dxa"/>
          </w:tcPr>
          <w:p w14:paraId="493923AB" w14:textId="77777777" w:rsidR="0072129A" w:rsidRDefault="0072129A">
            <w:pPr>
              <w:pStyle w:val="TableParagraph"/>
              <w:rPr>
                <w:rFonts w:ascii="Times New Roman"/>
              </w:rPr>
            </w:pPr>
          </w:p>
        </w:tc>
        <w:tc>
          <w:tcPr>
            <w:tcW w:w="1132" w:type="dxa"/>
          </w:tcPr>
          <w:p w14:paraId="301A2FEA" w14:textId="77777777" w:rsidR="0072129A" w:rsidRDefault="0072129A">
            <w:pPr>
              <w:pStyle w:val="TableParagraph"/>
              <w:rPr>
                <w:rFonts w:ascii="Times New Roman"/>
              </w:rPr>
            </w:pPr>
          </w:p>
        </w:tc>
        <w:tc>
          <w:tcPr>
            <w:tcW w:w="1137" w:type="dxa"/>
          </w:tcPr>
          <w:p w14:paraId="77ACE0D9" w14:textId="77777777" w:rsidR="0072129A" w:rsidRDefault="0072129A">
            <w:pPr>
              <w:pStyle w:val="TableParagraph"/>
              <w:rPr>
                <w:rFonts w:ascii="Times New Roman"/>
              </w:rPr>
            </w:pPr>
          </w:p>
        </w:tc>
        <w:tc>
          <w:tcPr>
            <w:tcW w:w="1132" w:type="dxa"/>
          </w:tcPr>
          <w:p w14:paraId="3E3AD18E" w14:textId="77777777" w:rsidR="0072129A" w:rsidRDefault="0072129A">
            <w:pPr>
              <w:pStyle w:val="TableParagraph"/>
              <w:rPr>
                <w:rFonts w:ascii="Times New Roman"/>
              </w:rPr>
            </w:pPr>
          </w:p>
        </w:tc>
      </w:tr>
      <w:tr w:rsidR="0072129A" w14:paraId="16F83663" w14:textId="77777777">
        <w:trPr>
          <w:trHeight w:val="566"/>
        </w:trPr>
        <w:tc>
          <w:tcPr>
            <w:tcW w:w="676" w:type="dxa"/>
          </w:tcPr>
          <w:p w14:paraId="3C605A3D" w14:textId="5AEEB92F" w:rsidR="0072129A" w:rsidRDefault="00EC0C9D">
            <w:pPr>
              <w:pStyle w:val="TableParagraph"/>
              <w:spacing w:before="4"/>
              <w:ind w:left="107"/>
            </w:pPr>
            <w:r>
              <w:t>6.</w:t>
            </w:r>
          </w:p>
        </w:tc>
        <w:tc>
          <w:tcPr>
            <w:tcW w:w="9782" w:type="dxa"/>
          </w:tcPr>
          <w:p w14:paraId="5772B219" w14:textId="77777777" w:rsidR="0072129A" w:rsidRDefault="00EC0C9D">
            <w:pPr>
              <w:pStyle w:val="TableParagraph"/>
              <w:spacing w:before="4"/>
              <w:ind w:left="106"/>
            </w:pPr>
            <w:r>
              <w:t>Individua la sillaba finale delle parole</w:t>
            </w:r>
          </w:p>
        </w:tc>
        <w:tc>
          <w:tcPr>
            <w:tcW w:w="1136" w:type="dxa"/>
          </w:tcPr>
          <w:p w14:paraId="66273E0C" w14:textId="77777777" w:rsidR="0072129A" w:rsidRDefault="0072129A">
            <w:pPr>
              <w:pStyle w:val="TableParagraph"/>
              <w:rPr>
                <w:rFonts w:ascii="Times New Roman"/>
              </w:rPr>
            </w:pPr>
          </w:p>
        </w:tc>
        <w:tc>
          <w:tcPr>
            <w:tcW w:w="1132" w:type="dxa"/>
          </w:tcPr>
          <w:p w14:paraId="0A8451D1" w14:textId="77777777" w:rsidR="0072129A" w:rsidRDefault="0072129A">
            <w:pPr>
              <w:pStyle w:val="TableParagraph"/>
              <w:rPr>
                <w:rFonts w:ascii="Times New Roman"/>
              </w:rPr>
            </w:pPr>
          </w:p>
        </w:tc>
        <w:tc>
          <w:tcPr>
            <w:tcW w:w="1137" w:type="dxa"/>
          </w:tcPr>
          <w:p w14:paraId="11437148" w14:textId="77777777" w:rsidR="0072129A" w:rsidRDefault="0072129A">
            <w:pPr>
              <w:pStyle w:val="TableParagraph"/>
              <w:rPr>
                <w:rFonts w:ascii="Times New Roman"/>
              </w:rPr>
            </w:pPr>
          </w:p>
        </w:tc>
        <w:tc>
          <w:tcPr>
            <w:tcW w:w="1132" w:type="dxa"/>
          </w:tcPr>
          <w:p w14:paraId="635D8D07" w14:textId="77777777" w:rsidR="0072129A" w:rsidRDefault="0072129A">
            <w:pPr>
              <w:pStyle w:val="TableParagraph"/>
              <w:rPr>
                <w:rFonts w:ascii="Times New Roman"/>
              </w:rPr>
            </w:pPr>
          </w:p>
        </w:tc>
      </w:tr>
      <w:tr w:rsidR="0072129A" w14:paraId="34C93DB6" w14:textId="77777777">
        <w:trPr>
          <w:trHeight w:val="538"/>
        </w:trPr>
        <w:tc>
          <w:tcPr>
            <w:tcW w:w="676" w:type="dxa"/>
          </w:tcPr>
          <w:p w14:paraId="4B4B3C92" w14:textId="13B2B03D" w:rsidR="0072129A" w:rsidRDefault="00EC0C9D">
            <w:pPr>
              <w:pStyle w:val="TableParagraph"/>
              <w:spacing w:before="4"/>
              <w:ind w:left="107"/>
            </w:pPr>
            <w:r>
              <w:t>7.</w:t>
            </w:r>
          </w:p>
        </w:tc>
        <w:tc>
          <w:tcPr>
            <w:tcW w:w="9782" w:type="dxa"/>
          </w:tcPr>
          <w:p w14:paraId="205F8741" w14:textId="77777777" w:rsidR="0072129A" w:rsidRDefault="00EC0C9D">
            <w:pPr>
              <w:pStyle w:val="TableParagraph"/>
              <w:spacing w:before="4"/>
              <w:ind w:left="106"/>
            </w:pPr>
            <w:r>
              <w:t>Individua la sillaba intermedia</w:t>
            </w:r>
          </w:p>
        </w:tc>
        <w:tc>
          <w:tcPr>
            <w:tcW w:w="1136" w:type="dxa"/>
          </w:tcPr>
          <w:p w14:paraId="0BD496C4" w14:textId="77777777" w:rsidR="0072129A" w:rsidRDefault="0072129A">
            <w:pPr>
              <w:pStyle w:val="TableParagraph"/>
              <w:rPr>
                <w:rFonts w:ascii="Times New Roman"/>
              </w:rPr>
            </w:pPr>
          </w:p>
        </w:tc>
        <w:tc>
          <w:tcPr>
            <w:tcW w:w="1132" w:type="dxa"/>
          </w:tcPr>
          <w:p w14:paraId="75A8A1FC" w14:textId="77777777" w:rsidR="0072129A" w:rsidRDefault="0072129A">
            <w:pPr>
              <w:pStyle w:val="TableParagraph"/>
              <w:rPr>
                <w:rFonts w:ascii="Times New Roman"/>
              </w:rPr>
            </w:pPr>
          </w:p>
        </w:tc>
        <w:tc>
          <w:tcPr>
            <w:tcW w:w="1137" w:type="dxa"/>
          </w:tcPr>
          <w:p w14:paraId="615B3702" w14:textId="77777777" w:rsidR="0072129A" w:rsidRDefault="0072129A">
            <w:pPr>
              <w:pStyle w:val="TableParagraph"/>
              <w:rPr>
                <w:rFonts w:ascii="Times New Roman"/>
              </w:rPr>
            </w:pPr>
          </w:p>
        </w:tc>
        <w:tc>
          <w:tcPr>
            <w:tcW w:w="1132" w:type="dxa"/>
          </w:tcPr>
          <w:p w14:paraId="035A2850" w14:textId="77777777" w:rsidR="0072129A" w:rsidRDefault="0072129A">
            <w:pPr>
              <w:pStyle w:val="TableParagraph"/>
              <w:rPr>
                <w:rFonts w:ascii="Times New Roman"/>
              </w:rPr>
            </w:pPr>
          </w:p>
        </w:tc>
      </w:tr>
      <w:tr w:rsidR="0072129A" w14:paraId="646A52B2" w14:textId="77777777">
        <w:trPr>
          <w:trHeight w:val="354"/>
        </w:trPr>
        <w:tc>
          <w:tcPr>
            <w:tcW w:w="676" w:type="dxa"/>
          </w:tcPr>
          <w:p w14:paraId="27512EE2" w14:textId="24B99F35" w:rsidR="0072129A" w:rsidRDefault="00EC0C9D">
            <w:pPr>
              <w:pStyle w:val="TableParagraph"/>
              <w:spacing w:before="4"/>
              <w:ind w:left="107"/>
            </w:pPr>
            <w:r>
              <w:t>8.</w:t>
            </w:r>
          </w:p>
        </w:tc>
        <w:tc>
          <w:tcPr>
            <w:tcW w:w="9782" w:type="dxa"/>
          </w:tcPr>
          <w:p w14:paraId="70805DAE" w14:textId="77777777" w:rsidR="0072129A" w:rsidRDefault="00EC0C9D">
            <w:pPr>
              <w:pStyle w:val="TableParagraph"/>
              <w:spacing w:before="4"/>
              <w:ind w:left="106"/>
            </w:pPr>
            <w:r>
              <w:t>Manipola le sillabe delle parole</w:t>
            </w:r>
          </w:p>
        </w:tc>
        <w:tc>
          <w:tcPr>
            <w:tcW w:w="1136" w:type="dxa"/>
          </w:tcPr>
          <w:p w14:paraId="0796C44A" w14:textId="77777777" w:rsidR="0072129A" w:rsidRDefault="0072129A">
            <w:pPr>
              <w:pStyle w:val="TableParagraph"/>
              <w:rPr>
                <w:rFonts w:ascii="Times New Roman"/>
              </w:rPr>
            </w:pPr>
          </w:p>
        </w:tc>
        <w:tc>
          <w:tcPr>
            <w:tcW w:w="1132" w:type="dxa"/>
          </w:tcPr>
          <w:p w14:paraId="3DF509E6" w14:textId="77777777" w:rsidR="0072129A" w:rsidRDefault="0072129A">
            <w:pPr>
              <w:pStyle w:val="TableParagraph"/>
              <w:rPr>
                <w:rFonts w:ascii="Times New Roman"/>
              </w:rPr>
            </w:pPr>
          </w:p>
        </w:tc>
        <w:tc>
          <w:tcPr>
            <w:tcW w:w="1137" w:type="dxa"/>
          </w:tcPr>
          <w:p w14:paraId="7C898D2D" w14:textId="77777777" w:rsidR="0072129A" w:rsidRDefault="0072129A">
            <w:pPr>
              <w:pStyle w:val="TableParagraph"/>
              <w:rPr>
                <w:rFonts w:ascii="Times New Roman"/>
              </w:rPr>
            </w:pPr>
          </w:p>
        </w:tc>
        <w:tc>
          <w:tcPr>
            <w:tcW w:w="1132" w:type="dxa"/>
          </w:tcPr>
          <w:p w14:paraId="43F9E245" w14:textId="77777777" w:rsidR="0072129A" w:rsidRDefault="0072129A">
            <w:pPr>
              <w:pStyle w:val="TableParagraph"/>
              <w:rPr>
                <w:rFonts w:ascii="Times New Roman"/>
              </w:rPr>
            </w:pPr>
          </w:p>
        </w:tc>
      </w:tr>
    </w:tbl>
    <w:p w14:paraId="5DF36A80" w14:textId="77777777" w:rsidR="0072129A" w:rsidRDefault="0072129A">
      <w:pPr>
        <w:rPr>
          <w:rFonts w:ascii="Times New Roman"/>
        </w:rPr>
        <w:sectPr w:rsidR="0072129A">
          <w:pgSz w:w="16840" w:h="11910" w:orient="landscape"/>
          <w:pgMar w:top="1100" w:right="420" w:bottom="1860" w:left="1200" w:header="0" w:footer="1674" w:gutter="0"/>
          <w:cols w:space="720"/>
        </w:sectPr>
      </w:pPr>
    </w:p>
    <w:p w14:paraId="5E49A9A8" w14:textId="77777777" w:rsidR="0072129A" w:rsidRDefault="0072129A">
      <w:pPr>
        <w:pStyle w:val="Corpotesto"/>
        <w:spacing w:before="5"/>
        <w:rPr>
          <w:b/>
          <w:sz w:val="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72129A" w14:paraId="71C1B979" w14:textId="77777777">
        <w:trPr>
          <w:trHeight w:val="537"/>
        </w:trPr>
        <w:tc>
          <w:tcPr>
            <w:tcW w:w="676" w:type="dxa"/>
          </w:tcPr>
          <w:p w14:paraId="4AFE8738" w14:textId="4CB188EF" w:rsidR="0072129A" w:rsidRDefault="00EC0C9D">
            <w:pPr>
              <w:pStyle w:val="TableParagraph"/>
              <w:ind w:left="107"/>
            </w:pPr>
            <w:r>
              <w:t>9.</w:t>
            </w:r>
          </w:p>
        </w:tc>
        <w:tc>
          <w:tcPr>
            <w:tcW w:w="9782" w:type="dxa"/>
          </w:tcPr>
          <w:p w14:paraId="21964C7B" w14:textId="77777777" w:rsidR="0072129A" w:rsidRDefault="00EC0C9D">
            <w:pPr>
              <w:pStyle w:val="TableParagraph"/>
              <w:ind w:left="106"/>
            </w:pPr>
            <w:r>
              <w:t>Fonde fonemi per formare parole</w:t>
            </w:r>
          </w:p>
        </w:tc>
        <w:tc>
          <w:tcPr>
            <w:tcW w:w="1136" w:type="dxa"/>
          </w:tcPr>
          <w:p w14:paraId="1E00DC0F" w14:textId="77777777" w:rsidR="0072129A" w:rsidRDefault="0072129A">
            <w:pPr>
              <w:pStyle w:val="TableParagraph"/>
              <w:rPr>
                <w:rFonts w:ascii="Times New Roman"/>
              </w:rPr>
            </w:pPr>
          </w:p>
        </w:tc>
        <w:tc>
          <w:tcPr>
            <w:tcW w:w="1132" w:type="dxa"/>
          </w:tcPr>
          <w:p w14:paraId="2206E8F8" w14:textId="77777777" w:rsidR="0072129A" w:rsidRDefault="0072129A">
            <w:pPr>
              <w:pStyle w:val="TableParagraph"/>
              <w:rPr>
                <w:rFonts w:ascii="Times New Roman"/>
              </w:rPr>
            </w:pPr>
          </w:p>
        </w:tc>
        <w:tc>
          <w:tcPr>
            <w:tcW w:w="1137" w:type="dxa"/>
          </w:tcPr>
          <w:p w14:paraId="7E242A70" w14:textId="77777777" w:rsidR="0072129A" w:rsidRDefault="0072129A">
            <w:pPr>
              <w:pStyle w:val="TableParagraph"/>
              <w:rPr>
                <w:rFonts w:ascii="Times New Roman"/>
              </w:rPr>
            </w:pPr>
          </w:p>
        </w:tc>
        <w:tc>
          <w:tcPr>
            <w:tcW w:w="1132" w:type="dxa"/>
          </w:tcPr>
          <w:p w14:paraId="4C7CFB4E" w14:textId="77777777" w:rsidR="0072129A" w:rsidRDefault="0072129A">
            <w:pPr>
              <w:pStyle w:val="TableParagraph"/>
              <w:rPr>
                <w:rFonts w:ascii="Times New Roman"/>
              </w:rPr>
            </w:pPr>
          </w:p>
        </w:tc>
      </w:tr>
      <w:tr w:rsidR="0072129A" w14:paraId="061D1B03" w14:textId="77777777">
        <w:trPr>
          <w:trHeight w:val="533"/>
        </w:trPr>
        <w:tc>
          <w:tcPr>
            <w:tcW w:w="676" w:type="dxa"/>
          </w:tcPr>
          <w:p w14:paraId="2FF54481" w14:textId="7850FD18" w:rsidR="0072129A" w:rsidRDefault="00EC0C9D">
            <w:pPr>
              <w:pStyle w:val="TableParagraph"/>
              <w:ind w:left="107"/>
            </w:pPr>
            <w:r>
              <w:t>10.</w:t>
            </w:r>
          </w:p>
        </w:tc>
        <w:tc>
          <w:tcPr>
            <w:tcW w:w="9782" w:type="dxa"/>
          </w:tcPr>
          <w:p w14:paraId="6F51D1EA" w14:textId="77777777" w:rsidR="0072129A" w:rsidRDefault="00EC0C9D">
            <w:pPr>
              <w:pStyle w:val="TableParagraph"/>
              <w:ind w:left="106"/>
            </w:pPr>
            <w:r>
              <w:t>Articola in modo separato i singoli fonemi presenti in una parola</w:t>
            </w:r>
          </w:p>
        </w:tc>
        <w:tc>
          <w:tcPr>
            <w:tcW w:w="1136" w:type="dxa"/>
          </w:tcPr>
          <w:p w14:paraId="30EF0208" w14:textId="77777777" w:rsidR="0072129A" w:rsidRDefault="0072129A">
            <w:pPr>
              <w:pStyle w:val="TableParagraph"/>
              <w:rPr>
                <w:rFonts w:ascii="Times New Roman"/>
              </w:rPr>
            </w:pPr>
          </w:p>
        </w:tc>
        <w:tc>
          <w:tcPr>
            <w:tcW w:w="1132" w:type="dxa"/>
          </w:tcPr>
          <w:p w14:paraId="5C2DC8D8" w14:textId="77777777" w:rsidR="0072129A" w:rsidRDefault="0072129A">
            <w:pPr>
              <w:pStyle w:val="TableParagraph"/>
              <w:rPr>
                <w:rFonts w:ascii="Times New Roman"/>
              </w:rPr>
            </w:pPr>
          </w:p>
        </w:tc>
        <w:tc>
          <w:tcPr>
            <w:tcW w:w="1137" w:type="dxa"/>
          </w:tcPr>
          <w:p w14:paraId="637EDB70" w14:textId="77777777" w:rsidR="0072129A" w:rsidRDefault="0072129A">
            <w:pPr>
              <w:pStyle w:val="TableParagraph"/>
              <w:rPr>
                <w:rFonts w:ascii="Times New Roman"/>
              </w:rPr>
            </w:pPr>
          </w:p>
        </w:tc>
        <w:tc>
          <w:tcPr>
            <w:tcW w:w="1132" w:type="dxa"/>
          </w:tcPr>
          <w:p w14:paraId="14B530C8" w14:textId="77777777" w:rsidR="0072129A" w:rsidRDefault="0072129A">
            <w:pPr>
              <w:pStyle w:val="TableParagraph"/>
              <w:rPr>
                <w:rFonts w:ascii="Times New Roman"/>
              </w:rPr>
            </w:pPr>
          </w:p>
        </w:tc>
      </w:tr>
      <w:tr w:rsidR="0072129A" w14:paraId="7316D858" w14:textId="77777777">
        <w:trPr>
          <w:trHeight w:val="538"/>
        </w:trPr>
        <w:tc>
          <w:tcPr>
            <w:tcW w:w="676" w:type="dxa"/>
          </w:tcPr>
          <w:p w14:paraId="25A1F7F7" w14:textId="68C01397" w:rsidR="0072129A" w:rsidRDefault="00EC0C9D">
            <w:pPr>
              <w:pStyle w:val="TableParagraph"/>
              <w:spacing w:before="5"/>
              <w:ind w:left="107"/>
            </w:pPr>
            <w:r>
              <w:t>11.</w:t>
            </w:r>
          </w:p>
        </w:tc>
        <w:tc>
          <w:tcPr>
            <w:tcW w:w="9782" w:type="dxa"/>
          </w:tcPr>
          <w:p w14:paraId="51B28935" w14:textId="77777777" w:rsidR="0072129A" w:rsidRDefault="00EC0C9D">
            <w:pPr>
              <w:pStyle w:val="TableParagraph"/>
              <w:spacing w:before="5"/>
              <w:ind w:left="106"/>
            </w:pPr>
            <w:r>
              <w:t>Individua il fonema iniziale</w:t>
            </w:r>
          </w:p>
        </w:tc>
        <w:tc>
          <w:tcPr>
            <w:tcW w:w="1136" w:type="dxa"/>
          </w:tcPr>
          <w:p w14:paraId="4946A539" w14:textId="77777777" w:rsidR="0072129A" w:rsidRDefault="0072129A">
            <w:pPr>
              <w:pStyle w:val="TableParagraph"/>
              <w:rPr>
                <w:rFonts w:ascii="Times New Roman"/>
              </w:rPr>
            </w:pPr>
          </w:p>
        </w:tc>
        <w:tc>
          <w:tcPr>
            <w:tcW w:w="1132" w:type="dxa"/>
          </w:tcPr>
          <w:p w14:paraId="363D55EC" w14:textId="77777777" w:rsidR="0072129A" w:rsidRDefault="0072129A">
            <w:pPr>
              <w:pStyle w:val="TableParagraph"/>
              <w:rPr>
                <w:rFonts w:ascii="Times New Roman"/>
              </w:rPr>
            </w:pPr>
          </w:p>
        </w:tc>
        <w:tc>
          <w:tcPr>
            <w:tcW w:w="1137" w:type="dxa"/>
          </w:tcPr>
          <w:p w14:paraId="6A160CE2" w14:textId="77777777" w:rsidR="0072129A" w:rsidRDefault="0072129A">
            <w:pPr>
              <w:pStyle w:val="TableParagraph"/>
              <w:rPr>
                <w:rFonts w:ascii="Times New Roman"/>
              </w:rPr>
            </w:pPr>
          </w:p>
        </w:tc>
        <w:tc>
          <w:tcPr>
            <w:tcW w:w="1132" w:type="dxa"/>
          </w:tcPr>
          <w:p w14:paraId="6AF9253F" w14:textId="77777777" w:rsidR="0072129A" w:rsidRDefault="0072129A">
            <w:pPr>
              <w:pStyle w:val="TableParagraph"/>
              <w:rPr>
                <w:rFonts w:ascii="Times New Roman"/>
              </w:rPr>
            </w:pPr>
          </w:p>
        </w:tc>
      </w:tr>
      <w:tr w:rsidR="0072129A" w14:paraId="3A9B055A" w14:textId="77777777">
        <w:trPr>
          <w:trHeight w:val="537"/>
        </w:trPr>
        <w:tc>
          <w:tcPr>
            <w:tcW w:w="676" w:type="dxa"/>
          </w:tcPr>
          <w:p w14:paraId="4E76AEEA" w14:textId="781337C5" w:rsidR="0072129A" w:rsidRDefault="00EC0C9D">
            <w:pPr>
              <w:pStyle w:val="TableParagraph"/>
              <w:spacing w:before="4"/>
              <w:ind w:left="107"/>
            </w:pPr>
            <w:r>
              <w:t>12.</w:t>
            </w:r>
          </w:p>
        </w:tc>
        <w:tc>
          <w:tcPr>
            <w:tcW w:w="9782" w:type="dxa"/>
          </w:tcPr>
          <w:p w14:paraId="3A212618" w14:textId="77777777" w:rsidR="0072129A" w:rsidRDefault="00EC0C9D">
            <w:pPr>
              <w:pStyle w:val="TableParagraph"/>
              <w:spacing w:before="4"/>
              <w:ind w:left="106"/>
            </w:pPr>
            <w:r>
              <w:t>Individua il fonema finale</w:t>
            </w:r>
          </w:p>
        </w:tc>
        <w:tc>
          <w:tcPr>
            <w:tcW w:w="1136" w:type="dxa"/>
          </w:tcPr>
          <w:p w14:paraId="24BF2D74" w14:textId="77777777" w:rsidR="0072129A" w:rsidRDefault="0072129A">
            <w:pPr>
              <w:pStyle w:val="TableParagraph"/>
              <w:rPr>
                <w:rFonts w:ascii="Times New Roman"/>
              </w:rPr>
            </w:pPr>
          </w:p>
        </w:tc>
        <w:tc>
          <w:tcPr>
            <w:tcW w:w="1132" w:type="dxa"/>
          </w:tcPr>
          <w:p w14:paraId="553F8099" w14:textId="77777777" w:rsidR="0072129A" w:rsidRDefault="0072129A">
            <w:pPr>
              <w:pStyle w:val="TableParagraph"/>
              <w:rPr>
                <w:rFonts w:ascii="Times New Roman"/>
              </w:rPr>
            </w:pPr>
          </w:p>
        </w:tc>
        <w:tc>
          <w:tcPr>
            <w:tcW w:w="1137" w:type="dxa"/>
          </w:tcPr>
          <w:p w14:paraId="00355609" w14:textId="77777777" w:rsidR="0072129A" w:rsidRDefault="0072129A">
            <w:pPr>
              <w:pStyle w:val="TableParagraph"/>
              <w:rPr>
                <w:rFonts w:ascii="Times New Roman"/>
              </w:rPr>
            </w:pPr>
          </w:p>
        </w:tc>
        <w:tc>
          <w:tcPr>
            <w:tcW w:w="1132" w:type="dxa"/>
          </w:tcPr>
          <w:p w14:paraId="193252B1" w14:textId="77777777" w:rsidR="0072129A" w:rsidRDefault="0072129A">
            <w:pPr>
              <w:pStyle w:val="TableParagraph"/>
              <w:rPr>
                <w:rFonts w:ascii="Times New Roman"/>
              </w:rPr>
            </w:pPr>
          </w:p>
        </w:tc>
      </w:tr>
      <w:tr w:rsidR="0072129A" w14:paraId="6C7F9375" w14:textId="77777777">
        <w:trPr>
          <w:trHeight w:val="538"/>
        </w:trPr>
        <w:tc>
          <w:tcPr>
            <w:tcW w:w="676" w:type="dxa"/>
          </w:tcPr>
          <w:p w14:paraId="6829269D" w14:textId="0F63C0BC" w:rsidR="0072129A" w:rsidRDefault="00EC0C9D">
            <w:pPr>
              <w:pStyle w:val="TableParagraph"/>
              <w:ind w:left="107"/>
            </w:pPr>
            <w:r>
              <w:t>1</w:t>
            </w:r>
            <w:r w:rsidR="00751156">
              <w:t>3</w:t>
            </w:r>
            <w:r>
              <w:t>.</w:t>
            </w:r>
          </w:p>
        </w:tc>
        <w:tc>
          <w:tcPr>
            <w:tcW w:w="9782" w:type="dxa"/>
          </w:tcPr>
          <w:p w14:paraId="0DBB4E0C" w14:textId="77777777" w:rsidR="0072129A" w:rsidRDefault="00EC0C9D">
            <w:pPr>
              <w:pStyle w:val="TableParagraph"/>
              <w:ind w:left="106"/>
            </w:pPr>
            <w:r>
              <w:t>Individua il fonema intermedio</w:t>
            </w:r>
          </w:p>
        </w:tc>
        <w:tc>
          <w:tcPr>
            <w:tcW w:w="1136" w:type="dxa"/>
          </w:tcPr>
          <w:p w14:paraId="65ADE33F" w14:textId="77777777" w:rsidR="0072129A" w:rsidRDefault="0072129A">
            <w:pPr>
              <w:pStyle w:val="TableParagraph"/>
              <w:rPr>
                <w:rFonts w:ascii="Times New Roman"/>
              </w:rPr>
            </w:pPr>
          </w:p>
        </w:tc>
        <w:tc>
          <w:tcPr>
            <w:tcW w:w="1132" w:type="dxa"/>
          </w:tcPr>
          <w:p w14:paraId="5AF3CD43" w14:textId="77777777" w:rsidR="0072129A" w:rsidRDefault="0072129A">
            <w:pPr>
              <w:pStyle w:val="TableParagraph"/>
              <w:rPr>
                <w:rFonts w:ascii="Times New Roman"/>
              </w:rPr>
            </w:pPr>
          </w:p>
        </w:tc>
        <w:tc>
          <w:tcPr>
            <w:tcW w:w="1137" w:type="dxa"/>
          </w:tcPr>
          <w:p w14:paraId="56167A53" w14:textId="77777777" w:rsidR="0072129A" w:rsidRDefault="0072129A">
            <w:pPr>
              <w:pStyle w:val="TableParagraph"/>
              <w:rPr>
                <w:rFonts w:ascii="Times New Roman"/>
              </w:rPr>
            </w:pPr>
          </w:p>
        </w:tc>
        <w:tc>
          <w:tcPr>
            <w:tcW w:w="1132" w:type="dxa"/>
          </w:tcPr>
          <w:p w14:paraId="375FAD13" w14:textId="77777777" w:rsidR="0072129A" w:rsidRDefault="0072129A">
            <w:pPr>
              <w:pStyle w:val="TableParagraph"/>
              <w:rPr>
                <w:rFonts w:ascii="Times New Roman"/>
              </w:rPr>
            </w:pPr>
          </w:p>
        </w:tc>
      </w:tr>
      <w:tr w:rsidR="0072129A" w14:paraId="6F4E6BA4" w14:textId="77777777">
        <w:trPr>
          <w:trHeight w:val="534"/>
        </w:trPr>
        <w:tc>
          <w:tcPr>
            <w:tcW w:w="676" w:type="dxa"/>
          </w:tcPr>
          <w:p w14:paraId="7548DC5F" w14:textId="05AAAF89" w:rsidR="0072129A" w:rsidRDefault="00EC0C9D">
            <w:pPr>
              <w:pStyle w:val="TableParagraph"/>
              <w:spacing w:before="1"/>
              <w:ind w:left="107"/>
            </w:pPr>
            <w:r>
              <w:t>1</w:t>
            </w:r>
            <w:r w:rsidR="00751156">
              <w:t>4</w:t>
            </w:r>
            <w:r>
              <w:t>.</w:t>
            </w:r>
          </w:p>
        </w:tc>
        <w:tc>
          <w:tcPr>
            <w:tcW w:w="9782" w:type="dxa"/>
          </w:tcPr>
          <w:p w14:paraId="073B25DF" w14:textId="77777777" w:rsidR="0072129A" w:rsidRDefault="00EC0C9D">
            <w:pPr>
              <w:pStyle w:val="TableParagraph"/>
              <w:spacing w:before="1"/>
              <w:ind w:left="106"/>
            </w:pPr>
            <w:r>
              <w:t>Manipola i fonemi delle parole</w:t>
            </w:r>
          </w:p>
        </w:tc>
        <w:tc>
          <w:tcPr>
            <w:tcW w:w="1136" w:type="dxa"/>
          </w:tcPr>
          <w:p w14:paraId="03288B25" w14:textId="77777777" w:rsidR="0072129A" w:rsidRDefault="0072129A">
            <w:pPr>
              <w:pStyle w:val="TableParagraph"/>
              <w:rPr>
                <w:rFonts w:ascii="Times New Roman"/>
              </w:rPr>
            </w:pPr>
          </w:p>
        </w:tc>
        <w:tc>
          <w:tcPr>
            <w:tcW w:w="1132" w:type="dxa"/>
          </w:tcPr>
          <w:p w14:paraId="456EC795" w14:textId="77777777" w:rsidR="0072129A" w:rsidRDefault="0072129A">
            <w:pPr>
              <w:pStyle w:val="TableParagraph"/>
              <w:rPr>
                <w:rFonts w:ascii="Times New Roman"/>
              </w:rPr>
            </w:pPr>
          </w:p>
        </w:tc>
        <w:tc>
          <w:tcPr>
            <w:tcW w:w="1137" w:type="dxa"/>
          </w:tcPr>
          <w:p w14:paraId="45EB815D" w14:textId="77777777" w:rsidR="0072129A" w:rsidRDefault="0072129A">
            <w:pPr>
              <w:pStyle w:val="TableParagraph"/>
              <w:rPr>
                <w:rFonts w:ascii="Times New Roman"/>
              </w:rPr>
            </w:pPr>
          </w:p>
        </w:tc>
        <w:tc>
          <w:tcPr>
            <w:tcW w:w="1132" w:type="dxa"/>
          </w:tcPr>
          <w:p w14:paraId="76CE9C48" w14:textId="77777777" w:rsidR="0072129A" w:rsidRDefault="0072129A">
            <w:pPr>
              <w:pStyle w:val="TableParagraph"/>
              <w:rPr>
                <w:rFonts w:ascii="Times New Roman"/>
              </w:rPr>
            </w:pPr>
          </w:p>
        </w:tc>
      </w:tr>
      <w:tr w:rsidR="0072129A" w14:paraId="768AF1DA" w14:textId="77777777">
        <w:trPr>
          <w:trHeight w:val="538"/>
        </w:trPr>
        <w:tc>
          <w:tcPr>
            <w:tcW w:w="676" w:type="dxa"/>
          </w:tcPr>
          <w:p w14:paraId="2E846B97" w14:textId="6B0770BA" w:rsidR="0072129A" w:rsidRDefault="00EC0C9D">
            <w:pPr>
              <w:pStyle w:val="TableParagraph"/>
              <w:spacing w:before="4"/>
              <w:ind w:left="107"/>
            </w:pPr>
            <w:r>
              <w:t>1</w:t>
            </w:r>
            <w:r w:rsidR="00751156">
              <w:t>5</w:t>
            </w:r>
            <w:r>
              <w:t>.</w:t>
            </w:r>
          </w:p>
        </w:tc>
        <w:tc>
          <w:tcPr>
            <w:tcW w:w="9782" w:type="dxa"/>
          </w:tcPr>
          <w:p w14:paraId="292040D2" w14:textId="77777777" w:rsidR="0072129A" w:rsidRDefault="00EC0C9D">
            <w:pPr>
              <w:pStyle w:val="TableParagraph"/>
              <w:spacing w:before="4"/>
              <w:ind w:left="106"/>
            </w:pPr>
            <w:r>
              <w:t>Mostra difficoltà a memorizzare filastrocche, poesie, giorni, settimane, mesi e lettura dell’orologio</w:t>
            </w:r>
          </w:p>
        </w:tc>
        <w:tc>
          <w:tcPr>
            <w:tcW w:w="1136" w:type="dxa"/>
          </w:tcPr>
          <w:p w14:paraId="55637E45" w14:textId="77777777" w:rsidR="0072129A" w:rsidRDefault="0072129A">
            <w:pPr>
              <w:pStyle w:val="TableParagraph"/>
              <w:rPr>
                <w:rFonts w:ascii="Times New Roman"/>
              </w:rPr>
            </w:pPr>
          </w:p>
        </w:tc>
        <w:tc>
          <w:tcPr>
            <w:tcW w:w="1132" w:type="dxa"/>
          </w:tcPr>
          <w:p w14:paraId="64F00FEE" w14:textId="77777777" w:rsidR="0072129A" w:rsidRDefault="0072129A">
            <w:pPr>
              <w:pStyle w:val="TableParagraph"/>
              <w:rPr>
                <w:rFonts w:ascii="Times New Roman"/>
              </w:rPr>
            </w:pPr>
          </w:p>
        </w:tc>
        <w:tc>
          <w:tcPr>
            <w:tcW w:w="1137" w:type="dxa"/>
          </w:tcPr>
          <w:p w14:paraId="68A008C2" w14:textId="77777777" w:rsidR="0072129A" w:rsidRDefault="0072129A">
            <w:pPr>
              <w:pStyle w:val="TableParagraph"/>
              <w:rPr>
                <w:rFonts w:ascii="Times New Roman"/>
              </w:rPr>
            </w:pPr>
          </w:p>
        </w:tc>
        <w:tc>
          <w:tcPr>
            <w:tcW w:w="1132" w:type="dxa"/>
          </w:tcPr>
          <w:p w14:paraId="5E7CD883" w14:textId="77777777" w:rsidR="0072129A" w:rsidRDefault="0072129A">
            <w:pPr>
              <w:pStyle w:val="TableParagraph"/>
              <w:rPr>
                <w:rFonts w:ascii="Times New Roman"/>
              </w:rPr>
            </w:pPr>
          </w:p>
        </w:tc>
      </w:tr>
      <w:tr w:rsidR="0072129A" w14:paraId="37F1349D" w14:textId="77777777">
        <w:trPr>
          <w:trHeight w:val="806"/>
        </w:trPr>
        <w:tc>
          <w:tcPr>
            <w:tcW w:w="14995" w:type="dxa"/>
            <w:gridSpan w:val="6"/>
            <w:tcBorders>
              <w:left w:val="nil"/>
              <w:right w:val="nil"/>
            </w:tcBorders>
          </w:tcPr>
          <w:p w14:paraId="4B6D3759" w14:textId="77777777" w:rsidR="0072129A" w:rsidRDefault="0072129A">
            <w:pPr>
              <w:pStyle w:val="TableParagraph"/>
              <w:rPr>
                <w:rFonts w:ascii="Times New Roman"/>
              </w:rPr>
            </w:pPr>
          </w:p>
        </w:tc>
      </w:tr>
      <w:tr w:rsidR="0072129A" w14:paraId="27869301" w14:textId="77777777">
        <w:trPr>
          <w:trHeight w:val="565"/>
        </w:trPr>
        <w:tc>
          <w:tcPr>
            <w:tcW w:w="10458" w:type="dxa"/>
            <w:gridSpan w:val="2"/>
            <w:shd w:val="clear" w:color="auto" w:fill="F1DBDB"/>
          </w:tcPr>
          <w:p w14:paraId="3B7C385D" w14:textId="77777777" w:rsidR="0072129A" w:rsidRDefault="00EC0C9D">
            <w:pPr>
              <w:pStyle w:val="TableParagraph"/>
              <w:ind w:left="3028" w:right="3027"/>
              <w:jc w:val="center"/>
              <w:rPr>
                <w:rFonts w:ascii="Carlito"/>
                <w:b/>
                <w:sz w:val="28"/>
              </w:rPr>
            </w:pPr>
            <w:r>
              <w:rPr>
                <w:rFonts w:ascii="Carlito"/>
                <w:b/>
                <w:sz w:val="28"/>
              </w:rPr>
              <w:t>Scrittura come esecuzione grafica</w:t>
            </w:r>
          </w:p>
        </w:tc>
        <w:tc>
          <w:tcPr>
            <w:tcW w:w="1136" w:type="dxa"/>
            <w:shd w:val="clear" w:color="auto" w:fill="F1F1F1"/>
          </w:tcPr>
          <w:p w14:paraId="278B0CA5" w14:textId="77777777" w:rsidR="0072129A" w:rsidRDefault="00EC0C9D">
            <w:pPr>
              <w:pStyle w:val="TableParagraph"/>
              <w:spacing w:before="1"/>
              <w:ind w:left="215"/>
              <w:rPr>
                <w:rFonts w:ascii="Carlito"/>
                <w:b/>
              </w:rPr>
            </w:pPr>
            <w:r>
              <w:rPr>
                <w:rFonts w:ascii="Carlito"/>
                <w:b/>
              </w:rPr>
              <w:t>Sempre</w:t>
            </w:r>
          </w:p>
        </w:tc>
        <w:tc>
          <w:tcPr>
            <w:tcW w:w="1132" w:type="dxa"/>
            <w:shd w:val="clear" w:color="auto" w:fill="F1F1F1"/>
          </w:tcPr>
          <w:p w14:paraId="1C70ED03" w14:textId="77777777" w:rsidR="0072129A" w:rsidRDefault="00EC0C9D">
            <w:pPr>
              <w:pStyle w:val="TableParagraph"/>
              <w:spacing w:before="1"/>
              <w:ind w:left="251"/>
              <w:rPr>
                <w:rFonts w:ascii="Carlito"/>
                <w:b/>
              </w:rPr>
            </w:pPr>
            <w:r>
              <w:rPr>
                <w:rFonts w:ascii="Carlito"/>
                <w:b/>
              </w:rPr>
              <w:t>Spesso</w:t>
            </w:r>
          </w:p>
        </w:tc>
        <w:tc>
          <w:tcPr>
            <w:tcW w:w="1137" w:type="dxa"/>
            <w:shd w:val="clear" w:color="auto" w:fill="F1F1F1"/>
          </w:tcPr>
          <w:p w14:paraId="3341421D" w14:textId="77777777" w:rsidR="0072129A" w:rsidRDefault="00EC0C9D">
            <w:pPr>
              <w:pStyle w:val="TableParagraph"/>
              <w:spacing w:before="1"/>
              <w:ind w:left="335" w:right="167" w:hanging="148"/>
              <w:rPr>
                <w:rFonts w:ascii="Carlito"/>
                <w:b/>
              </w:rPr>
            </w:pPr>
            <w:r>
              <w:rPr>
                <w:rFonts w:ascii="Carlito"/>
                <w:b/>
              </w:rPr>
              <w:t>Qualche volta</w:t>
            </w:r>
          </w:p>
        </w:tc>
        <w:tc>
          <w:tcPr>
            <w:tcW w:w="1132" w:type="dxa"/>
            <w:shd w:val="clear" w:color="auto" w:fill="F1F1F1"/>
          </w:tcPr>
          <w:p w14:paraId="69922AF3" w14:textId="77777777" w:rsidR="0072129A" w:rsidRDefault="00EC0C9D">
            <w:pPr>
              <w:pStyle w:val="TableParagraph"/>
              <w:spacing w:before="1"/>
              <w:ind w:left="166" w:right="161"/>
              <w:jc w:val="center"/>
              <w:rPr>
                <w:rFonts w:ascii="Carlito"/>
                <w:b/>
              </w:rPr>
            </w:pPr>
            <w:r>
              <w:rPr>
                <w:rFonts w:ascii="Carlito"/>
                <w:b/>
              </w:rPr>
              <w:t>Mai</w:t>
            </w:r>
          </w:p>
        </w:tc>
      </w:tr>
      <w:tr w:rsidR="0072129A" w14:paraId="70D1C636" w14:textId="77777777">
        <w:trPr>
          <w:trHeight w:val="570"/>
        </w:trPr>
        <w:tc>
          <w:tcPr>
            <w:tcW w:w="676" w:type="dxa"/>
          </w:tcPr>
          <w:p w14:paraId="70C26853" w14:textId="77777777" w:rsidR="0072129A" w:rsidRDefault="00EC0C9D">
            <w:pPr>
              <w:pStyle w:val="TableParagraph"/>
              <w:spacing w:before="4"/>
              <w:ind w:left="107"/>
            </w:pPr>
            <w:r>
              <w:t>1.</w:t>
            </w:r>
          </w:p>
        </w:tc>
        <w:tc>
          <w:tcPr>
            <w:tcW w:w="9782" w:type="dxa"/>
          </w:tcPr>
          <w:p w14:paraId="6D29259F" w14:textId="77777777" w:rsidR="0072129A" w:rsidRDefault="00EC0C9D">
            <w:pPr>
              <w:pStyle w:val="TableParagraph"/>
              <w:spacing w:before="4"/>
              <w:ind w:left="106"/>
            </w:pPr>
            <w:r>
              <w:t>Mostra difficoltà nel copiare dalla lavagna</w:t>
            </w:r>
          </w:p>
        </w:tc>
        <w:tc>
          <w:tcPr>
            <w:tcW w:w="1136" w:type="dxa"/>
          </w:tcPr>
          <w:p w14:paraId="5E952D23" w14:textId="77777777" w:rsidR="0072129A" w:rsidRDefault="0072129A">
            <w:pPr>
              <w:pStyle w:val="TableParagraph"/>
              <w:rPr>
                <w:rFonts w:ascii="Times New Roman"/>
              </w:rPr>
            </w:pPr>
          </w:p>
        </w:tc>
        <w:tc>
          <w:tcPr>
            <w:tcW w:w="1132" w:type="dxa"/>
          </w:tcPr>
          <w:p w14:paraId="1BF1729B" w14:textId="77777777" w:rsidR="0072129A" w:rsidRDefault="0072129A">
            <w:pPr>
              <w:pStyle w:val="TableParagraph"/>
              <w:rPr>
                <w:rFonts w:ascii="Times New Roman"/>
              </w:rPr>
            </w:pPr>
          </w:p>
        </w:tc>
        <w:tc>
          <w:tcPr>
            <w:tcW w:w="1137" w:type="dxa"/>
          </w:tcPr>
          <w:p w14:paraId="18C66473" w14:textId="77777777" w:rsidR="0072129A" w:rsidRDefault="0072129A">
            <w:pPr>
              <w:pStyle w:val="TableParagraph"/>
              <w:rPr>
                <w:rFonts w:ascii="Times New Roman"/>
              </w:rPr>
            </w:pPr>
          </w:p>
        </w:tc>
        <w:tc>
          <w:tcPr>
            <w:tcW w:w="1132" w:type="dxa"/>
          </w:tcPr>
          <w:p w14:paraId="0E0855D7" w14:textId="77777777" w:rsidR="0072129A" w:rsidRDefault="0072129A">
            <w:pPr>
              <w:pStyle w:val="TableParagraph"/>
              <w:rPr>
                <w:rFonts w:ascii="Times New Roman"/>
              </w:rPr>
            </w:pPr>
          </w:p>
        </w:tc>
      </w:tr>
      <w:tr w:rsidR="0072129A" w14:paraId="4B4032F6" w14:textId="77777777">
        <w:trPr>
          <w:trHeight w:val="566"/>
        </w:trPr>
        <w:tc>
          <w:tcPr>
            <w:tcW w:w="676" w:type="dxa"/>
          </w:tcPr>
          <w:p w14:paraId="3AADECCB" w14:textId="77777777" w:rsidR="0072129A" w:rsidRDefault="00EC0C9D">
            <w:pPr>
              <w:pStyle w:val="TableParagraph"/>
              <w:ind w:left="107"/>
            </w:pPr>
            <w:r>
              <w:t>2.</w:t>
            </w:r>
          </w:p>
        </w:tc>
        <w:tc>
          <w:tcPr>
            <w:tcW w:w="9782" w:type="dxa"/>
          </w:tcPr>
          <w:p w14:paraId="3D62063B" w14:textId="77777777" w:rsidR="0072129A" w:rsidRDefault="00EC0C9D">
            <w:pPr>
              <w:pStyle w:val="TableParagraph"/>
              <w:ind w:left="106"/>
            </w:pPr>
            <w:r>
              <w:t>Riproduce figure geometriche</w:t>
            </w:r>
          </w:p>
        </w:tc>
        <w:tc>
          <w:tcPr>
            <w:tcW w:w="1136" w:type="dxa"/>
          </w:tcPr>
          <w:p w14:paraId="7495E125" w14:textId="77777777" w:rsidR="0072129A" w:rsidRDefault="0072129A">
            <w:pPr>
              <w:pStyle w:val="TableParagraph"/>
              <w:rPr>
                <w:rFonts w:ascii="Times New Roman"/>
              </w:rPr>
            </w:pPr>
          </w:p>
        </w:tc>
        <w:tc>
          <w:tcPr>
            <w:tcW w:w="1132" w:type="dxa"/>
          </w:tcPr>
          <w:p w14:paraId="34EB2EDF" w14:textId="77777777" w:rsidR="0072129A" w:rsidRDefault="0072129A">
            <w:pPr>
              <w:pStyle w:val="TableParagraph"/>
              <w:rPr>
                <w:rFonts w:ascii="Times New Roman"/>
              </w:rPr>
            </w:pPr>
          </w:p>
        </w:tc>
        <w:tc>
          <w:tcPr>
            <w:tcW w:w="1137" w:type="dxa"/>
          </w:tcPr>
          <w:p w14:paraId="3D71E02D" w14:textId="77777777" w:rsidR="0072129A" w:rsidRDefault="0072129A">
            <w:pPr>
              <w:pStyle w:val="TableParagraph"/>
              <w:rPr>
                <w:rFonts w:ascii="Times New Roman"/>
              </w:rPr>
            </w:pPr>
          </w:p>
        </w:tc>
        <w:tc>
          <w:tcPr>
            <w:tcW w:w="1132" w:type="dxa"/>
          </w:tcPr>
          <w:p w14:paraId="54B1FCE8" w14:textId="77777777" w:rsidR="0072129A" w:rsidRDefault="0072129A">
            <w:pPr>
              <w:pStyle w:val="TableParagraph"/>
              <w:rPr>
                <w:rFonts w:ascii="Times New Roman"/>
              </w:rPr>
            </w:pPr>
          </w:p>
        </w:tc>
      </w:tr>
      <w:tr w:rsidR="0072129A" w14:paraId="798DBF3E" w14:textId="77777777">
        <w:trPr>
          <w:trHeight w:val="565"/>
        </w:trPr>
        <w:tc>
          <w:tcPr>
            <w:tcW w:w="676" w:type="dxa"/>
          </w:tcPr>
          <w:p w14:paraId="78EFE9AC" w14:textId="77777777" w:rsidR="0072129A" w:rsidRDefault="00EC0C9D">
            <w:pPr>
              <w:pStyle w:val="TableParagraph"/>
              <w:ind w:left="107"/>
            </w:pPr>
            <w:r>
              <w:t>3.</w:t>
            </w:r>
          </w:p>
        </w:tc>
        <w:tc>
          <w:tcPr>
            <w:tcW w:w="9782" w:type="dxa"/>
          </w:tcPr>
          <w:p w14:paraId="26E45150" w14:textId="77777777" w:rsidR="0072129A" w:rsidRDefault="00EC0C9D">
            <w:pPr>
              <w:pStyle w:val="TableParagraph"/>
              <w:ind w:left="106"/>
            </w:pPr>
            <w:r>
              <w:t>Sa allacciarsi bottoni e lacci delle scarpe</w:t>
            </w:r>
          </w:p>
        </w:tc>
        <w:tc>
          <w:tcPr>
            <w:tcW w:w="1136" w:type="dxa"/>
          </w:tcPr>
          <w:p w14:paraId="20103E36" w14:textId="77777777" w:rsidR="0072129A" w:rsidRDefault="0072129A">
            <w:pPr>
              <w:pStyle w:val="TableParagraph"/>
              <w:rPr>
                <w:rFonts w:ascii="Times New Roman"/>
              </w:rPr>
            </w:pPr>
          </w:p>
        </w:tc>
        <w:tc>
          <w:tcPr>
            <w:tcW w:w="1132" w:type="dxa"/>
          </w:tcPr>
          <w:p w14:paraId="2A2F506C" w14:textId="77777777" w:rsidR="0072129A" w:rsidRDefault="0072129A">
            <w:pPr>
              <w:pStyle w:val="TableParagraph"/>
              <w:rPr>
                <w:rFonts w:ascii="Times New Roman"/>
              </w:rPr>
            </w:pPr>
          </w:p>
        </w:tc>
        <w:tc>
          <w:tcPr>
            <w:tcW w:w="1137" w:type="dxa"/>
          </w:tcPr>
          <w:p w14:paraId="742CF88D" w14:textId="77777777" w:rsidR="0072129A" w:rsidRDefault="0072129A">
            <w:pPr>
              <w:pStyle w:val="TableParagraph"/>
              <w:rPr>
                <w:rFonts w:ascii="Times New Roman"/>
              </w:rPr>
            </w:pPr>
          </w:p>
        </w:tc>
        <w:tc>
          <w:tcPr>
            <w:tcW w:w="1132" w:type="dxa"/>
          </w:tcPr>
          <w:p w14:paraId="7C4837B3" w14:textId="77777777" w:rsidR="0072129A" w:rsidRDefault="0072129A">
            <w:pPr>
              <w:pStyle w:val="TableParagraph"/>
              <w:rPr>
                <w:rFonts w:ascii="Times New Roman"/>
              </w:rPr>
            </w:pPr>
          </w:p>
        </w:tc>
      </w:tr>
      <w:tr w:rsidR="0072129A" w14:paraId="44F237B0" w14:textId="77777777">
        <w:trPr>
          <w:trHeight w:val="566"/>
        </w:trPr>
        <w:tc>
          <w:tcPr>
            <w:tcW w:w="676" w:type="dxa"/>
          </w:tcPr>
          <w:p w14:paraId="4DEE990C" w14:textId="77777777" w:rsidR="0072129A" w:rsidRDefault="00EC0C9D">
            <w:pPr>
              <w:pStyle w:val="TableParagraph"/>
              <w:spacing w:before="4"/>
              <w:ind w:left="107"/>
            </w:pPr>
            <w:r>
              <w:t>4.</w:t>
            </w:r>
          </w:p>
        </w:tc>
        <w:tc>
          <w:tcPr>
            <w:tcW w:w="9782" w:type="dxa"/>
          </w:tcPr>
          <w:p w14:paraId="55722E03" w14:textId="77777777" w:rsidR="0072129A" w:rsidRDefault="00EC0C9D">
            <w:pPr>
              <w:pStyle w:val="TableParagraph"/>
              <w:spacing w:before="4"/>
              <w:ind w:left="106"/>
            </w:pPr>
            <w:r>
              <w:t>Costruisce materiale bi e tridimensionale (puzzle, costruzioni, …)</w:t>
            </w:r>
          </w:p>
        </w:tc>
        <w:tc>
          <w:tcPr>
            <w:tcW w:w="1136" w:type="dxa"/>
          </w:tcPr>
          <w:p w14:paraId="185BFBF7" w14:textId="77777777" w:rsidR="0072129A" w:rsidRDefault="0072129A">
            <w:pPr>
              <w:pStyle w:val="TableParagraph"/>
              <w:rPr>
                <w:rFonts w:ascii="Times New Roman"/>
              </w:rPr>
            </w:pPr>
          </w:p>
        </w:tc>
        <w:tc>
          <w:tcPr>
            <w:tcW w:w="1132" w:type="dxa"/>
          </w:tcPr>
          <w:p w14:paraId="1BDDE22A" w14:textId="77777777" w:rsidR="0072129A" w:rsidRDefault="0072129A">
            <w:pPr>
              <w:pStyle w:val="TableParagraph"/>
              <w:rPr>
                <w:rFonts w:ascii="Times New Roman"/>
              </w:rPr>
            </w:pPr>
          </w:p>
        </w:tc>
        <w:tc>
          <w:tcPr>
            <w:tcW w:w="1137" w:type="dxa"/>
          </w:tcPr>
          <w:p w14:paraId="2A3A17E9" w14:textId="77777777" w:rsidR="0072129A" w:rsidRDefault="0072129A">
            <w:pPr>
              <w:pStyle w:val="TableParagraph"/>
              <w:rPr>
                <w:rFonts w:ascii="Times New Roman"/>
              </w:rPr>
            </w:pPr>
          </w:p>
        </w:tc>
        <w:tc>
          <w:tcPr>
            <w:tcW w:w="1132" w:type="dxa"/>
          </w:tcPr>
          <w:p w14:paraId="11B41765" w14:textId="77777777" w:rsidR="0072129A" w:rsidRDefault="0072129A">
            <w:pPr>
              <w:pStyle w:val="TableParagraph"/>
              <w:rPr>
                <w:rFonts w:ascii="Times New Roman"/>
              </w:rPr>
            </w:pPr>
          </w:p>
        </w:tc>
      </w:tr>
      <w:tr w:rsidR="0072129A" w14:paraId="39CE3F3E" w14:textId="77777777">
        <w:trPr>
          <w:trHeight w:val="570"/>
        </w:trPr>
        <w:tc>
          <w:tcPr>
            <w:tcW w:w="676" w:type="dxa"/>
          </w:tcPr>
          <w:p w14:paraId="1B4F250B" w14:textId="77777777" w:rsidR="0072129A" w:rsidRDefault="00EC0C9D">
            <w:pPr>
              <w:pStyle w:val="TableParagraph"/>
              <w:spacing w:before="5"/>
              <w:ind w:left="107"/>
            </w:pPr>
            <w:r>
              <w:t>5.</w:t>
            </w:r>
          </w:p>
        </w:tc>
        <w:tc>
          <w:tcPr>
            <w:tcW w:w="9782" w:type="dxa"/>
          </w:tcPr>
          <w:p w14:paraId="464CE320" w14:textId="77777777" w:rsidR="0072129A" w:rsidRDefault="00EC0C9D">
            <w:pPr>
              <w:pStyle w:val="TableParagraph"/>
              <w:spacing w:before="5"/>
              <w:ind w:left="106"/>
            </w:pPr>
            <w:r>
              <w:t>Disegna in modo adeguato</w:t>
            </w:r>
          </w:p>
        </w:tc>
        <w:tc>
          <w:tcPr>
            <w:tcW w:w="1136" w:type="dxa"/>
          </w:tcPr>
          <w:p w14:paraId="0EB20B16" w14:textId="77777777" w:rsidR="0072129A" w:rsidRDefault="0072129A">
            <w:pPr>
              <w:pStyle w:val="TableParagraph"/>
              <w:rPr>
                <w:rFonts w:ascii="Times New Roman"/>
              </w:rPr>
            </w:pPr>
          </w:p>
        </w:tc>
        <w:tc>
          <w:tcPr>
            <w:tcW w:w="1132" w:type="dxa"/>
          </w:tcPr>
          <w:p w14:paraId="5F5FF0E8" w14:textId="77777777" w:rsidR="0072129A" w:rsidRDefault="0072129A">
            <w:pPr>
              <w:pStyle w:val="TableParagraph"/>
              <w:rPr>
                <w:rFonts w:ascii="Times New Roman"/>
              </w:rPr>
            </w:pPr>
          </w:p>
        </w:tc>
        <w:tc>
          <w:tcPr>
            <w:tcW w:w="1137" w:type="dxa"/>
          </w:tcPr>
          <w:p w14:paraId="7EA9CAAC" w14:textId="77777777" w:rsidR="0072129A" w:rsidRDefault="0072129A">
            <w:pPr>
              <w:pStyle w:val="TableParagraph"/>
              <w:rPr>
                <w:rFonts w:ascii="Times New Roman"/>
              </w:rPr>
            </w:pPr>
          </w:p>
        </w:tc>
        <w:tc>
          <w:tcPr>
            <w:tcW w:w="1132" w:type="dxa"/>
          </w:tcPr>
          <w:p w14:paraId="52D112E2" w14:textId="77777777" w:rsidR="0072129A" w:rsidRDefault="0072129A">
            <w:pPr>
              <w:pStyle w:val="TableParagraph"/>
              <w:rPr>
                <w:rFonts w:ascii="Times New Roman"/>
              </w:rPr>
            </w:pPr>
          </w:p>
        </w:tc>
      </w:tr>
      <w:tr w:rsidR="0072129A" w14:paraId="4180A3F2" w14:textId="77777777">
        <w:trPr>
          <w:trHeight w:val="562"/>
        </w:trPr>
        <w:tc>
          <w:tcPr>
            <w:tcW w:w="676" w:type="dxa"/>
          </w:tcPr>
          <w:p w14:paraId="385D10E1" w14:textId="77777777" w:rsidR="0072129A" w:rsidRDefault="00EC0C9D">
            <w:pPr>
              <w:pStyle w:val="TableParagraph"/>
              <w:ind w:left="107"/>
            </w:pPr>
            <w:r>
              <w:t>6.</w:t>
            </w:r>
          </w:p>
        </w:tc>
        <w:tc>
          <w:tcPr>
            <w:tcW w:w="9782" w:type="dxa"/>
          </w:tcPr>
          <w:p w14:paraId="655D5C08" w14:textId="77777777" w:rsidR="0072129A" w:rsidRDefault="00EC0C9D">
            <w:pPr>
              <w:pStyle w:val="TableParagraph"/>
              <w:ind w:left="106"/>
            </w:pPr>
            <w:r>
              <w:t>Colora all’interno dei margini</w:t>
            </w:r>
          </w:p>
        </w:tc>
        <w:tc>
          <w:tcPr>
            <w:tcW w:w="1136" w:type="dxa"/>
          </w:tcPr>
          <w:p w14:paraId="49A08602" w14:textId="77777777" w:rsidR="0072129A" w:rsidRDefault="0072129A">
            <w:pPr>
              <w:pStyle w:val="TableParagraph"/>
              <w:rPr>
                <w:rFonts w:ascii="Times New Roman"/>
              </w:rPr>
            </w:pPr>
          </w:p>
        </w:tc>
        <w:tc>
          <w:tcPr>
            <w:tcW w:w="1132" w:type="dxa"/>
          </w:tcPr>
          <w:p w14:paraId="2E41D22B" w14:textId="77777777" w:rsidR="0072129A" w:rsidRDefault="0072129A">
            <w:pPr>
              <w:pStyle w:val="TableParagraph"/>
              <w:rPr>
                <w:rFonts w:ascii="Times New Roman"/>
              </w:rPr>
            </w:pPr>
          </w:p>
        </w:tc>
        <w:tc>
          <w:tcPr>
            <w:tcW w:w="1137" w:type="dxa"/>
          </w:tcPr>
          <w:p w14:paraId="2E28947D" w14:textId="77777777" w:rsidR="0072129A" w:rsidRDefault="0072129A">
            <w:pPr>
              <w:pStyle w:val="TableParagraph"/>
              <w:rPr>
                <w:rFonts w:ascii="Times New Roman"/>
              </w:rPr>
            </w:pPr>
          </w:p>
        </w:tc>
        <w:tc>
          <w:tcPr>
            <w:tcW w:w="1132" w:type="dxa"/>
          </w:tcPr>
          <w:p w14:paraId="65D54338" w14:textId="77777777" w:rsidR="0072129A" w:rsidRDefault="0072129A">
            <w:pPr>
              <w:pStyle w:val="TableParagraph"/>
              <w:rPr>
                <w:rFonts w:ascii="Times New Roman"/>
              </w:rPr>
            </w:pPr>
          </w:p>
        </w:tc>
      </w:tr>
    </w:tbl>
    <w:p w14:paraId="7F1E4444" w14:textId="77777777" w:rsidR="0072129A" w:rsidRDefault="0072129A">
      <w:pPr>
        <w:rPr>
          <w:rFonts w:ascii="Times New Roman"/>
        </w:rPr>
        <w:sectPr w:rsidR="0072129A">
          <w:pgSz w:w="16840" w:h="11910" w:orient="landscape"/>
          <w:pgMar w:top="1100" w:right="420" w:bottom="1860" w:left="1200" w:header="0" w:footer="1674" w:gutter="0"/>
          <w:cols w:space="720"/>
        </w:sectPr>
      </w:pPr>
    </w:p>
    <w:p w14:paraId="472DDE3D" w14:textId="77777777" w:rsidR="0072129A" w:rsidRDefault="0072129A">
      <w:pPr>
        <w:pStyle w:val="Corpotesto"/>
        <w:spacing w:before="5"/>
        <w:rPr>
          <w:b/>
          <w:sz w:val="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72129A" w14:paraId="540DEE97" w14:textId="77777777">
        <w:trPr>
          <w:trHeight w:val="565"/>
        </w:trPr>
        <w:tc>
          <w:tcPr>
            <w:tcW w:w="676" w:type="dxa"/>
          </w:tcPr>
          <w:p w14:paraId="45B3959D" w14:textId="77777777" w:rsidR="0072129A" w:rsidRDefault="00EC0C9D">
            <w:pPr>
              <w:pStyle w:val="TableParagraph"/>
              <w:ind w:left="107"/>
            </w:pPr>
            <w:r>
              <w:t>7.</w:t>
            </w:r>
          </w:p>
        </w:tc>
        <w:tc>
          <w:tcPr>
            <w:tcW w:w="9782" w:type="dxa"/>
          </w:tcPr>
          <w:p w14:paraId="157F7E81" w14:textId="77777777" w:rsidR="0072129A" w:rsidRDefault="00EC0C9D">
            <w:pPr>
              <w:pStyle w:val="TableParagraph"/>
              <w:ind w:left="106"/>
            </w:pPr>
            <w:r>
              <w:t>Discrimina l’orientamento spaziale dei grafemi</w:t>
            </w:r>
          </w:p>
        </w:tc>
        <w:tc>
          <w:tcPr>
            <w:tcW w:w="1136" w:type="dxa"/>
          </w:tcPr>
          <w:p w14:paraId="5724E5DE" w14:textId="77777777" w:rsidR="0072129A" w:rsidRDefault="0072129A">
            <w:pPr>
              <w:pStyle w:val="TableParagraph"/>
              <w:rPr>
                <w:rFonts w:ascii="Times New Roman"/>
              </w:rPr>
            </w:pPr>
          </w:p>
        </w:tc>
        <w:tc>
          <w:tcPr>
            <w:tcW w:w="1132" w:type="dxa"/>
          </w:tcPr>
          <w:p w14:paraId="3D9348AB" w14:textId="77777777" w:rsidR="0072129A" w:rsidRDefault="0072129A">
            <w:pPr>
              <w:pStyle w:val="TableParagraph"/>
              <w:rPr>
                <w:rFonts w:ascii="Times New Roman"/>
              </w:rPr>
            </w:pPr>
          </w:p>
        </w:tc>
        <w:tc>
          <w:tcPr>
            <w:tcW w:w="1137" w:type="dxa"/>
          </w:tcPr>
          <w:p w14:paraId="5657ABDA" w14:textId="77777777" w:rsidR="0072129A" w:rsidRDefault="0072129A">
            <w:pPr>
              <w:pStyle w:val="TableParagraph"/>
              <w:rPr>
                <w:rFonts w:ascii="Times New Roman"/>
              </w:rPr>
            </w:pPr>
          </w:p>
        </w:tc>
        <w:tc>
          <w:tcPr>
            <w:tcW w:w="1132" w:type="dxa"/>
          </w:tcPr>
          <w:p w14:paraId="7C689AF7" w14:textId="77777777" w:rsidR="0072129A" w:rsidRDefault="0072129A">
            <w:pPr>
              <w:pStyle w:val="TableParagraph"/>
              <w:rPr>
                <w:rFonts w:ascii="Times New Roman"/>
              </w:rPr>
            </w:pPr>
          </w:p>
        </w:tc>
      </w:tr>
      <w:tr w:rsidR="0072129A" w14:paraId="681E5C5A" w14:textId="77777777">
        <w:trPr>
          <w:trHeight w:val="566"/>
        </w:trPr>
        <w:tc>
          <w:tcPr>
            <w:tcW w:w="676" w:type="dxa"/>
          </w:tcPr>
          <w:p w14:paraId="3586F03F" w14:textId="77777777" w:rsidR="0072129A" w:rsidRDefault="00EC0C9D">
            <w:pPr>
              <w:pStyle w:val="TableParagraph"/>
              <w:spacing w:before="4"/>
              <w:ind w:left="107"/>
            </w:pPr>
            <w:r>
              <w:t>8.</w:t>
            </w:r>
          </w:p>
        </w:tc>
        <w:tc>
          <w:tcPr>
            <w:tcW w:w="9782" w:type="dxa"/>
          </w:tcPr>
          <w:p w14:paraId="14BB6F1D" w14:textId="77777777" w:rsidR="0072129A" w:rsidRDefault="00EC0C9D">
            <w:pPr>
              <w:pStyle w:val="TableParagraph"/>
              <w:spacing w:before="4"/>
              <w:ind w:left="106"/>
            </w:pPr>
            <w:r>
              <w:t>Occupa lo spazio del foglio in modo adeguato</w:t>
            </w:r>
          </w:p>
        </w:tc>
        <w:tc>
          <w:tcPr>
            <w:tcW w:w="1136" w:type="dxa"/>
          </w:tcPr>
          <w:p w14:paraId="75A27749" w14:textId="77777777" w:rsidR="0072129A" w:rsidRDefault="0072129A">
            <w:pPr>
              <w:pStyle w:val="TableParagraph"/>
              <w:rPr>
                <w:rFonts w:ascii="Times New Roman"/>
              </w:rPr>
            </w:pPr>
          </w:p>
        </w:tc>
        <w:tc>
          <w:tcPr>
            <w:tcW w:w="1132" w:type="dxa"/>
          </w:tcPr>
          <w:p w14:paraId="74C71DDB" w14:textId="77777777" w:rsidR="0072129A" w:rsidRDefault="0072129A">
            <w:pPr>
              <w:pStyle w:val="TableParagraph"/>
              <w:rPr>
                <w:rFonts w:ascii="Times New Roman"/>
              </w:rPr>
            </w:pPr>
          </w:p>
        </w:tc>
        <w:tc>
          <w:tcPr>
            <w:tcW w:w="1137" w:type="dxa"/>
          </w:tcPr>
          <w:p w14:paraId="15D161F5" w14:textId="77777777" w:rsidR="0072129A" w:rsidRDefault="0072129A">
            <w:pPr>
              <w:pStyle w:val="TableParagraph"/>
              <w:rPr>
                <w:rFonts w:ascii="Times New Roman"/>
              </w:rPr>
            </w:pPr>
          </w:p>
        </w:tc>
        <w:tc>
          <w:tcPr>
            <w:tcW w:w="1132" w:type="dxa"/>
          </w:tcPr>
          <w:p w14:paraId="1CA7B02C" w14:textId="77777777" w:rsidR="0072129A" w:rsidRDefault="0072129A">
            <w:pPr>
              <w:pStyle w:val="TableParagraph"/>
              <w:rPr>
                <w:rFonts w:ascii="Times New Roman"/>
              </w:rPr>
            </w:pPr>
          </w:p>
        </w:tc>
      </w:tr>
      <w:tr w:rsidR="0072129A" w14:paraId="11A60155" w14:textId="77777777">
        <w:trPr>
          <w:trHeight w:val="570"/>
        </w:trPr>
        <w:tc>
          <w:tcPr>
            <w:tcW w:w="676" w:type="dxa"/>
          </w:tcPr>
          <w:p w14:paraId="6FC9D6C3" w14:textId="77777777" w:rsidR="0072129A" w:rsidRDefault="00EC0C9D">
            <w:pPr>
              <w:pStyle w:val="TableParagraph"/>
              <w:spacing w:before="5"/>
              <w:ind w:left="107"/>
            </w:pPr>
            <w:r>
              <w:t>9.</w:t>
            </w:r>
          </w:p>
        </w:tc>
        <w:tc>
          <w:tcPr>
            <w:tcW w:w="9782" w:type="dxa"/>
          </w:tcPr>
          <w:p w14:paraId="2D40F086" w14:textId="77777777" w:rsidR="0072129A" w:rsidRDefault="00EC0C9D">
            <w:pPr>
              <w:pStyle w:val="TableParagraph"/>
              <w:spacing w:before="5"/>
              <w:ind w:left="106"/>
            </w:pPr>
            <w:r>
              <w:t>Scrive nel rispetto della direzionalità della scrittura</w:t>
            </w:r>
          </w:p>
        </w:tc>
        <w:tc>
          <w:tcPr>
            <w:tcW w:w="1136" w:type="dxa"/>
          </w:tcPr>
          <w:p w14:paraId="2F581DEC" w14:textId="77777777" w:rsidR="0072129A" w:rsidRDefault="0072129A">
            <w:pPr>
              <w:pStyle w:val="TableParagraph"/>
              <w:rPr>
                <w:rFonts w:ascii="Times New Roman"/>
              </w:rPr>
            </w:pPr>
          </w:p>
        </w:tc>
        <w:tc>
          <w:tcPr>
            <w:tcW w:w="1132" w:type="dxa"/>
          </w:tcPr>
          <w:p w14:paraId="6280A705" w14:textId="77777777" w:rsidR="0072129A" w:rsidRDefault="0072129A">
            <w:pPr>
              <w:pStyle w:val="TableParagraph"/>
              <w:rPr>
                <w:rFonts w:ascii="Times New Roman"/>
              </w:rPr>
            </w:pPr>
          </w:p>
        </w:tc>
        <w:tc>
          <w:tcPr>
            <w:tcW w:w="1137" w:type="dxa"/>
          </w:tcPr>
          <w:p w14:paraId="7C94652C" w14:textId="77777777" w:rsidR="0072129A" w:rsidRDefault="0072129A">
            <w:pPr>
              <w:pStyle w:val="TableParagraph"/>
              <w:rPr>
                <w:rFonts w:ascii="Times New Roman"/>
              </w:rPr>
            </w:pPr>
          </w:p>
        </w:tc>
        <w:tc>
          <w:tcPr>
            <w:tcW w:w="1132" w:type="dxa"/>
          </w:tcPr>
          <w:p w14:paraId="63FA3A93" w14:textId="77777777" w:rsidR="0072129A" w:rsidRDefault="0072129A">
            <w:pPr>
              <w:pStyle w:val="TableParagraph"/>
              <w:rPr>
                <w:rFonts w:ascii="Times New Roman"/>
              </w:rPr>
            </w:pPr>
          </w:p>
        </w:tc>
      </w:tr>
      <w:tr w:rsidR="0072129A" w14:paraId="2F20580A" w14:textId="77777777">
        <w:trPr>
          <w:trHeight w:val="565"/>
        </w:trPr>
        <w:tc>
          <w:tcPr>
            <w:tcW w:w="676" w:type="dxa"/>
          </w:tcPr>
          <w:p w14:paraId="288DCAE2" w14:textId="77777777" w:rsidR="0072129A" w:rsidRDefault="00EC0C9D">
            <w:pPr>
              <w:pStyle w:val="TableParagraph"/>
              <w:ind w:left="107"/>
            </w:pPr>
            <w:r>
              <w:t>10.</w:t>
            </w:r>
          </w:p>
        </w:tc>
        <w:tc>
          <w:tcPr>
            <w:tcW w:w="9782" w:type="dxa"/>
          </w:tcPr>
          <w:p w14:paraId="62AD11FF" w14:textId="77777777" w:rsidR="0072129A" w:rsidRDefault="00EC0C9D">
            <w:pPr>
              <w:pStyle w:val="TableParagraph"/>
              <w:ind w:left="106"/>
            </w:pPr>
            <w:r>
              <w:t>Rispetta lo spazio tra le lettere e le parole</w:t>
            </w:r>
          </w:p>
        </w:tc>
        <w:tc>
          <w:tcPr>
            <w:tcW w:w="1136" w:type="dxa"/>
          </w:tcPr>
          <w:p w14:paraId="249851EF" w14:textId="77777777" w:rsidR="0072129A" w:rsidRDefault="0072129A">
            <w:pPr>
              <w:pStyle w:val="TableParagraph"/>
              <w:rPr>
                <w:rFonts w:ascii="Times New Roman"/>
              </w:rPr>
            </w:pPr>
          </w:p>
        </w:tc>
        <w:tc>
          <w:tcPr>
            <w:tcW w:w="1132" w:type="dxa"/>
          </w:tcPr>
          <w:p w14:paraId="028BFFB1" w14:textId="77777777" w:rsidR="0072129A" w:rsidRDefault="0072129A">
            <w:pPr>
              <w:pStyle w:val="TableParagraph"/>
              <w:rPr>
                <w:rFonts w:ascii="Times New Roman"/>
              </w:rPr>
            </w:pPr>
          </w:p>
        </w:tc>
        <w:tc>
          <w:tcPr>
            <w:tcW w:w="1137" w:type="dxa"/>
          </w:tcPr>
          <w:p w14:paraId="4FDCCFD0" w14:textId="77777777" w:rsidR="0072129A" w:rsidRDefault="0072129A">
            <w:pPr>
              <w:pStyle w:val="TableParagraph"/>
              <w:rPr>
                <w:rFonts w:ascii="Times New Roman"/>
              </w:rPr>
            </w:pPr>
          </w:p>
        </w:tc>
        <w:tc>
          <w:tcPr>
            <w:tcW w:w="1132" w:type="dxa"/>
          </w:tcPr>
          <w:p w14:paraId="651D4657" w14:textId="77777777" w:rsidR="0072129A" w:rsidRDefault="0072129A">
            <w:pPr>
              <w:pStyle w:val="TableParagraph"/>
              <w:rPr>
                <w:rFonts w:ascii="Times New Roman"/>
              </w:rPr>
            </w:pPr>
          </w:p>
        </w:tc>
      </w:tr>
      <w:tr w:rsidR="0072129A" w14:paraId="79223ABB" w14:textId="77777777">
        <w:trPr>
          <w:trHeight w:val="518"/>
        </w:trPr>
        <w:tc>
          <w:tcPr>
            <w:tcW w:w="676" w:type="dxa"/>
          </w:tcPr>
          <w:p w14:paraId="06DE48B6" w14:textId="77777777" w:rsidR="0072129A" w:rsidRDefault="00EC0C9D">
            <w:pPr>
              <w:pStyle w:val="TableParagraph"/>
              <w:ind w:left="107"/>
            </w:pPr>
            <w:r>
              <w:t>11.</w:t>
            </w:r>
          </w:p>
        </w:tc>
        <w:tc>
          <w:tcPr>
            <w:tcW w:w="9782" w:type="dxa"/>
          </w:tcPr>
          <w:p w14:paraId="18980FC3" w14:textId="77777777" w:rsidR="0072129A" w:rsidRDefault="00EC0C9D">
            <w:pPr>
              <w:pStyle w:val="TableParagraph"/>
              <w:ind w:left="106"/>
            </w:pPr>
            <w:r>
              <w:t>Rispetta il rigo di scrittura</w:t>
            </w:r>
          </w:p>
        </w:tc>
        <w:tc>
          <w:tcPr>
            <w:tcW w:w="1136" w:type="dxa"/>
          </w:tcPr>
          <w:p w14:paraId="1CA174AC" w14:textId="77777777" w:rsidR="0072129A" w:rsidRDefault="0072129A">
            <w:pPr>
              <w:pStyle w:val="TableParagraph"/>
              <w:rPr>
                <w:rFonts w:ascii="Times New Roman"/>
              </w:rPr>
            </w:pPr>
          </w:p>
        </w:tc>
        <w:tc>
          <w:tcPr>
            <w:tcW w:w="1132" w:type="dxa"/>
          </w:tcPr>
          <w:p w14:paraId="7905B33D" w14:textId="77777777" w:rsidR="0072129A" w:rsidRDefault="0072129A">
            <w:pPr>
              <w:pStyle w:val="TableParagraph"/>
              <w:rPr>
                <w:rFonts w:ascii="Times New Roman"/>
              </w:rPr>
            </w:pPr>
          </w:p>
        </w:tc>
        <w:tc>
          <w:tcPr>
            <w:tcW w:w="1137" w:type="dxa"/>
          </w:tcPr>
          <w:p w14:paraId="6ABA134F" w14:textId="77777777" w:rsidR="0072129A" w:rsidRDefault="0072129A">
            <w:pPr>
              <w:pStyle w:val="TableParagraph"/>
              <w:rPr>
                <w:rFonts w:ascii="Times New Roman"/>
              </w:rPr>
            </w:pPr>
          </w:p>
        </w:tc>
        <w:tc>
          <w:tcPr>
            <w:tcW w:w="1132" w:type="dxa"/>
          </w:tcPr>
          <w:p w14:paraId="7F83AA1E" w14:textId="77777777" w:rsidR="0072129A" w:rsidRDefault="0072129A">
            <w:pPr>
              <w:pStyle w:val="TableParagraph"/>
              <w:rPr>
                <w:rFonts w:ascii="Times New Roman"/>
              </w:rPr>
            </w:pPr>
          </w:p>
        </w:tc>
      </w:tr>
      <w:tr w:rsidR="0072129A" w14:paraId="6531E34A" w14:textId="77777777">
        <w:trPr>
          <w:trHeight w:val="518"/>
        </w:trPr>
        <w:tc>
          <w:tcPr>
            <w:tcW w:w="676" w:type="dxa"/>
          </w:tcPr>
          <w:p w14:paraId="3133FF43" w14:textId="77777777" w:rsidR="0072129A" w:rsidRDefault="00EC0C9D">
            <w:pPr>
              <w:pStyle w:val="TableParagraph"/>
              <w:spacing w:before="1"/>
              <w:ind w:left="107"/>
            </w:pPr>
            <w:r>
              <w:t>12.</w:t>
            </w:r>
          </w:p>
        </w:tc>
        <w:tc>
          <w:tcPr>
            <w:tcW w:w="9782" w:type="dxa"/>
          </w:tcPr>
          <w:p w14:paraId="32D47366" w14:textId="77777777" w:rsidR="0072129A" w:rsidRDefault="00EC0C9D">
            <w:pPr>
              <w:pStyle w:val="TableParagraph"/>
              <w:spacing w:before="1"/>
              <w:ind w:left="106"/>
            </w:pPr>
            <w:r>
              <w:t>Rispetta i margini del foglio</w:t>
            </w:r>
          </w:p>
        </w:tc>
        <w:tc>
          <w:tcPr>
            <w:tcW w:w="1136" w:type="dxa"/>
          </w:tcPr>
          <w:p w14:paraId="1B5BE387" w14:textId="77777777" w:rsidR="0072129A" w:rsidRDefault="0072129A">
            <w:pPr>
              <w:pStyle w:val="TableParagraph"/>
              <w:rPr>
                <w:rFonts w:ascii="Times New Roman"/>
              </w:rPr>
            </w:pPr>
          </w:p>
        </w:tc>
        <w:tc>
          <w:tcPr>
            <w:tcW w:w="1132" w:type="dxa"/>
          </w:tcPr>
          <w:p w14:paraId="2F3472DB" w14:textId="77777777" w:rsidR="0072129A" w:rsidRDefault="0072129A">
            <w:pPr>
              <w:pStyle w:val="TableParagraph"/>
              <w:rPr>
                <w:rFonts w:ascii="Times New Roman"/>
              </w:rPr>
            </w:pPr>
          </w:p>
        </w:tc>
        <w:tc>
          <w:tcPr>
            <w:tcW w:w="1137" w:type="dxa"/>
          </w:tcPr>
          <w:p w14:paraId="0A2719F9" w14:textId="77777777" w:rsidR="0072129A" w:rsidRDefault="0072129A">
            <w:pPr>
              <w:pStyle w:val="TableParagraph"/>
              <w:rPr>
                <w:rFonts w:ascii="Times New Roman"/>
              </w:rPr>
            </w:pPr>
          </w:p>
        </w:tc>
        <w:tc>
          <w:tcPr>
            <w:tcW w:w="1132" w:type="dxa"/>
          </w:tcPr>
          <w:p w14:paraId="191C13D7" w14:textId="77777777" w:rsidR="0072129A" w:rsidRDefault="0072129A">
            <w:pPr>
              <w:pStyle w:val="TableParagraph"/>
              <w:rPr>
                <w:rFonts w:ascii="Times New Roman"/>
              </w:rPr>
            </w:pPr>
          </w:p>
        </w:tc>
      </w:tr>
      <w:tr w:rsidR="0072129A" w14:paraId="112A107C" w14:textId="77777777">
        <w:trPr>
          <w:trHeight w:val="565"/>
        </w:trPr>
        <w:tc>
          <w:tcPr>
            <w:tcW w:w="676" w:type="dxa"/>
          </w:tcPr>
          <w:p w14:paraId="45E972F6" w14:textId="77777777" w:rsidR="0072129A" w:rsidRDefault="00EC0C9D">
            <w:pPr>
              <w:pStyle w:val="TableParagraph"/>
              <w:ind w:left="107"/>
            </w:pPr>
            <w:r>
              <w:t>13.</w:t>
            </w:r>
          </w:p>
        </w:tc>
        <w:tc>
          <w:tcPr>
            <w:tcW w:w="9782" w:type="dxa"/>
          </w:tcPr>
          <w:p w14:paraId="27EC227B" w14:textId="77777777" w:rsidR="0072129A" w:rsidRDefault="00EC0C9D">
            <w:pPr>
              <w:pStyle w:val="TableParagraph"/>
              <w:ind w:left="106"/>
            </w:pPr>
            <w:r>
              <w:t>Segue il ritmo della classe nella velocità della scrittura sotto dettatura</w:t>
            </w:r>
          </w:p>
        </w:tc>
        <w:tc>
          <w:tcPr>
            <w:tcW w:w="1136" w:type="dxa"/>
          </w:tcPr>
          <w:p w14:paraId="28F39DBB" w14:textId="77777777" w:rsidR="0072129A" w:rsidRDefault="0072129A">
            <w:pPr>
              <w:pStyle w:val="TableParagraph"/>
              <w:rPr>
                <w:rFonts w:ascii="Times New Roman"/>
              </w:rPr>
            </w:pPr>
          </w:p>
        </w:tc>
        <w:tc>
          <w:tcPr>
            <w:tcW w:w="1132" w:type="dxa"/>
          </w:tcPr>
          <w:p w14:paraId="24F6C8A1" w14:textId="77777777" w:rsidR="0072129A" w:rsidRDefault="0072129A">
            <w:pPr>
              <w:pStyle w:val="TableParagraph"/>
              <w:rPr>
                <w:rFonts w:ascii="Times New Roman"/>
              </w:rPr>
            </w:pPr>
          </w:p>
        </w:tc>
        <w:tc>
          <w:tcPr>
            <w:tcW w:w="1137" w:type="dxa"/>
          </w:tcPr>
          <w:p w14:paraId="2A7B9D15" w14:textId="77777777" w:rsidR="0072129A" w:rsidRDefault="0072129A">
            <w:pPr>
              <w:pStyle w:val="TableParagraph"/>
              <w:rPr>
                <w:rFonts w:ascii="Times New Roman"/>
              </w:rPr>
            </w:pPr>
          </w:p>
        </w:tc>
        <w:tc>
          <w:tcPr>
            <w:tcW w:w="1132" w:type="dxa"/>
          </w:tcPr>
          <w:p w14:paraId="63460B3D" w14:textId="77777777" w:rsidR="0072129A" w:rsidRDefault="0072129A">
            <w:pPr>
              <w:pStyle w:val="TableParagraph"/>
              <w:rPr>
                <w:rFonts w:ascii="Times New Roman"/>
              </w:rPr>
            </w:pPr>
          </w:p>
        </w:tc>
      </w:tr>
      <w:tr w:rsidR="0072129A" w14:paraId="73608E69" w14:textId="77777777">
        <w:trPr>
          <w:trHeight w:val="550"/>
        </w:trPr>
        <w:tc>
          <w:tcPr>
            <w:tcW w:w="676" w:type="dxa"/>
          </w:tcPr>
          <w:p w14:paraId="15C7190D" w14:textId="77777777" w:rsidR="0072129A" w:rsidRDefault="00EC0C9D">
            <w:pPr>
              <w:pStyle w:val="TableParagraph"/>
              <w:ind w:left="107"/>
            </w:pPr>
            <w:r>
              <w:t>14.</w:t>
            </w:r>
          </w:p>
        </w:tc>
        <w:tc>
          <w:tcPr>
            <w:tcW w:w="9782" w:type="dxa"/>
          </w:tcPr>
          <w:p w14:paraId="1218BD73" w14:textId="77777777" w:rsidR="0072129A" w:rsidRDefault="00EC0C9D">
            <w:pPr>
              <w:pStyle w:val="TableParagraph"/>
              <w:ind w:left="106"/>
            </w:pPr>
            <w:r>
              <w:t>Usa una dimensione adeguata delle lettere</w:t>
            </w:r>
          </w:p>
        </w:tc>
        <w:tc>
          <w:tcPr>
            <w:tcW w:w="1136" w:type="dxa"/>
          </w:tcPr>
          <w:p w14:paraId="5A28A151" w14:textId="77777777" w:rsidR="0072129A" w:rsidRDefault="0072129A">
            <w:pPr>
              <w:pStyle w:val="TableParagraph"/>
              <w:rPr>
                <w:rFonts w:ascii="Times New Roman"/>
              </w:rPr>
            </w:pPr>
          </w:p>
        </w:tc>
        <w:tc>
          <w:tcPr>
            <w:tcW w:w="1132" w:type="dxa"/>
          </w:tcPr>
          <w:p w14:paraId="63C197A3" w14:textId="77777777" w:rsidR="0072129A" w:rsidRDefault="0072129A">
            <w:pPr>
              <w:pStyle w:val="TableParagraph"/>
              <w:rPr>
                <w:rFonts w:ascii="Times New Roman"/>
              </w:rPr>
            </w:pPr>
          </w:p>
        </w:tc>
        <w:tc>
          <w:tcPr>
            <w:tcW w:w="1137" w:type="dxa"/>
          </w:tcPr>
          <w:p w14:paraId="14E321AF" w14:textId="77777777" w:rsidR="0072129A" w:rsidRDefault="0072129A">
            <w:pPr>
              <w:pStyle w:val="TableParagraph"/>
              <w:rPr>
                <w:rFonts w:ascii="Times New Roman"/>
              </w:rPr>
            </w:pPr>
          </w:p>
        </w:tc>
        <w:tc>
          <w:tcPr>
            <w:tcW w:w="1132" w:type="dxa"/>
          </w:tcPr>
          <w:p w14:paraId="688FE567" w14:textId="77777777" w:rsidR="0072129A" w:rsidRDefault="0072129A">
            <w:pPr>
              <w:pStyle w:val="TableParagraph"/>
              <w:rPr>
                <w:rFonts w:ascii="Times New Roman"/>
              </w:rPr>
            </w:pPr>
          </w:p>
        </w:tc>
      </w:tr>
      <w:tr w:rsidR="0072129A" w14:paraId="71738A1D" w14:textId="77777777">
        <w:trPr>
          <w:trHeight w:val="802"/>
        </w:trPr>
        <w:tc>
          <w:tcPr>
            <w:tcW w:w="676" w:type="dxa"/>
          </w:tcPr>
          <w:p w14:paraId="5A4444DC" w14:textId="77777777" w:rsidR="0072129A" w:rsidRDefault="00EC0C9D">
            <w:pPr>
              <w:pStyle w:val="TableParagraph"/>
              <w:ind w:left="107"/>
            </w:pPr>
            <w:r>
              <w:t>15.</w:t>
            </w:r>
          </w:p>
        </w:tc>
        <w:tc>
          <w:tcPr>
            <w:tcW w:w="9782" w:type="dxa"/>
          </w:tcPr>
          <w:p w14:paraId="0812895C" w14:textId="77777777" w:rsidR="0072129A" w:rsidRDefault="00EC0C9D">
            <w:pPr>
              <w:pStyle w:val="TableParagraph"/>
              <w:spacing w:line="254" w:lineRule="auto"/>
              <w:ind w:left="106"/>
            </w:pPr>
            <w:r>
              <w:t>Presenta</w:t>
            </w:r>
            <w:r>
              <w:rPr>
                <w:spacing w:val="-41"/>
              </w:rPr>
              <w:t xml:space="preserve"> </w:t>
            </w:r>
            <w:r>
              <w:t>una</w:t>
            </w:r>
            <w:r>
              <w:rPr>
                <w:spacing w:val="-41"/>
              </w:rPr>
              <w:t xml:space="preserve"> </w:t>
            </w:r>
            <w:r>
              <w:t>scrittura</w:t>
            </w:r>
            <w:r>
              <w:rPr>
                <w:spacing w:val="-41"/>
              </w:rPr>
              <w:t xml:space="preserve"> </w:t>
            </w:r>
            <w:r>
              <w:t>con</w:t>
            </w:r>
            <w:r>
              <w:rPr>
                <w:spacing w:val="-41"/>
              </w:rPr>
              <w:t xml:space="preserve"> </w:t>
            </w:r>
            <w:r>
              <w:t>deformazioni</w:t>
            </w:r>
            <w:r>
              <w:rPr>
                <w:spacing w:val="-41"/>
              </w:rPr>
              <w:t xml:space="preserve"> </w:t>
            </w:r>
            <w:r>
              <w:t>o</w:t>
            </w:r>
            <w:r>
              <w:rPr>
                <w:spacing w:val="-42"/>
              </w:rPr>
              <w:t xml:space="preserve"> </w:t>
            </w:r>
            <w:r>
              <w:t>perdita</w:t>
            </w:r>
            <w:r>
              <w:rPr>
                <w:spacing w:val="-42"/>
              </w:rPr>
              <w:t xml:space="preserve"> </w:t>
            </w:r>
            <w:r>
              <w:t>di</w:t>
            </w:r>
            <w:r>
              <w:rPr>
                <w:spacing w:val="-41"/>
              </w:rPr>
              <w:t xml:space="preserve"> </w:t>
            </w:r>
            <w:r>
              <w:t>tratti</w:t>
            </w:r>
            <w:r>
              <w:rPr>
                <w:spacing w:val="-41"/>
              </w:rPr>
              <w:t xml:space="preserve"> </w:t>
            </w:r>
            <w:r>
              <w:t>distintivi</w:t>
            </w:r>
            <w:r>
              <w:rPr>
                <w:spacing w:val="-41"/>
              </w:rPr>
              <w:t xml:space="preserve"> </w:t>
            </w:r>
            <w:r>
              <w:t>delle</w:t>
            </w:r>
            <w:r>
              <w:rPr>
                <w:spacing w:val="-43"/>
              </w:rPr>
              <w:t xml:space="preserve"> </w:t>
            </w:r>
            <w:r>
              <w:t>lettere</w:t>
            </w:r>
            <w:r>
              <w:rPr>
                <w:spacing w:val="-42"/>
              </w:rPr>
              <w:t xml:space="preserve"> </w:t>
            </w:r>
            <w:r>
              <w:t>che</w:t>
            </w:r>
            <w:r>
              <w:rPr>
                <w:spacing w:val="-42"/>
              </w:rPr>
              <w:t xml:space="preserve"> </w:t>
            </w:r>
            <w:r>
              <w:t>le</w:t>
            </w:r>
            <w:r>
              <w:rPr>
                <w:spacing w:val="-41"/>
              </w:rPr>
              <w:t xml:space="preserve"> </w:t>
            </w:r>
            <w:r>
              <w:t>rendono</w:t>
            </w:r>
            <w:r>
              <w:rPr>
                <w:spacing w:val="-42"/>
              </w:rPr>
              <w:t xml:space="preserve"> </w:t>
            </w:r>
            <w:r>
              <w:t>non identificabili</w:t>
            </w:r>
            <w:r>
              <w:rPr>
                <w:spacing w:val="-14"/>
              </w:rPr>
              <w:t xml:space="preserve"> </w:t>
            </w:r>
            <w:r>
              <w:t>se</w:t>
            </w:r>
            <w:r>
              <w:rPr>
                <w:spacing w:val="-18"/>
              </w:rPr>
              <w:t xml:space="preserve"> </w:t>
            </w:r>
            <w:r>
              <w:t>estrapolate</w:t>
            </w:r>
            <w:r>
              <w:rPr>
                <w:spacing w:val="-18"/>
              </w:rPr>
              <w:t xml:space="preserve"> </w:t>
            </w:r>
            <w:r>
              <w:t>dal</w:t>
            </w:r>
            <w:r>
              <w:rPr>
                <w:spacing w:val="-12"/>
              </w:rPr>
              <w:t xml:space="preserve"> </w:t>
            </w:r>
            <w:r>
              <w:t>contesto</w:t>
            </w:r>
            <w:r>
              <w:rPr>
                <w:spacing w:val="-14"/>
              </w:rPr>
              <w:t xml:space="preserve"> </w:t>
            </w:r>
            <w:r>
              <w:t>della</w:t>
            </w:r>
            <w:r>
              <w:rPr>
                <w:spacing w:val="-14"/>
              </w:rPr>
              <w:t xml:space="preserve"> </w:t>
            </w:r>
            <w:r>
              <w:t>parola</w:t>
            </w:r>
          </w:p>
        </w:tc>
        <w:tc>
          <w:tcPr>
            <w:tcW w:w="1136" w:type="dxa"/>
          </w:tcPr>
          <w:p w14:paraId="4A2C554E" w14:textId="77777777" w:rsidR="0072129A" w:rsidRDefault="0072129A">
            <w:pPr>
              <w:pStyle w:val="TableParagraph"/>
              <w:rPr>
                <w:rFonts w:ascii="Times New Roman"/>
              </w:rPr>
            </w:pPr>
          </w:p>
        </w:tc>
        <w:tc>
          <w:tcPr>
            <w:tcW w:w="1132" w:type="dxa"/>
          </w:tcPr>
          <w:p w14:paraId="21D164BC" w14:textId="77777777" w:rsidR="0072129A" w:rsidRDefault="0072129A">
            <w:pPr>
              <w:pStyle w:val="TableParagraph"/>
              <w:rPr>
                <w:rFonts w:ascii="Times New Roman"/>
              </w:rPr>
            </w:pPr>
          </w:p>
        </w:tc>
        <w:tc>
          <w:tcPr>
            <w:tcW w:w="1137" w:type="dxa"/>
          </w:tcPr>
          <w:p w14:paraId="79123A23" w14:textId="77777777" w:rsidR="0072129A" w:rsidRDefault="0072129A">
            <w:pPr>
              <w:pStyle w:val="TableParagraph"/>
              <w:rPr>
                <w:rFonts w:ascii="Times New Roman"/>
              </w:rPr>
            </w:pPr>
          </w:p>
        </w:tc>
        <w:tc>
          <w:tcPr>
            <w:tcW w:w="1132" w:type="dxa"/>
          </w:tcPr>
          <w:p w14:paraId="4B4D599C" w14:textId="77777777" w:rsidR="0072129A" w:rsidRDefault="0072129A">
            <w:pPr>
              <w:pStyle w:val="TableParagraph"/>
              <w:rPr>
                <w:rFonts w:ascii="Times New Roman"/>
              </w:rPr>
            </w:pPr>
          </w:p>
        </w:tc>
      </w:tr>
      <w:tr w:rsidR="0072129A" w14:paraId="09391AE0" w14:textId="77777777">
        <w:trPr>
          <w:trHeight w:val="550"/>
        </w:trPr>
        <w:tc>
          <w:tcPr>
            <w:tcW w:w="676" w:type="dxa"/>
          </w:tcPr>
          <w:p w14:paraId="78866F92" w14:textId="77777777" w:rsidR="0072129A" w:rsidRDefault="00EC0C9D">
            <w:pPr>
              <w:pStyle w:val="TableParagraph"/>
              <w:spacing w:before="4"/>
              <w:ind w:left="107"/>
            </w:pPr>
            <w:r>
              <w:t>16.</w:t>
            </w:r>
          </w:p>
        </w:tc>
        <w:tc>
          <w:tcPr>
            <w:tcW w:w="9782" w:type="dxa"/>
          </w:tcPr>
          <w:p w14:paraId="587329C0" w14:textId="77777777" w:rsidR="0072129A" w:rsidRDefault="00EC0C9D">
            <w:pPr>
              <w:pStyle w:val="TableParagraph"/>
              <w:spacing w:before="4"/>
              <w:ind w:left="106"/>
            </w:pPr>
            <w:r>
              <w:t>Usa in modo incostante l’allografo (alternanza nell’uso del corsivo, stampato, script)</w:t>
            </w:r>
          </w:p>
        </w:tc>
        <w:tc>
          <w:tcPr>
            <w:tcW w:w="1136" w:type="dxa"/>
          </w:tcPr>
          <w:p w14:paraId="55159260" w14:textId="77777777" w:rsidR="0072129A" w:rsidRDefault="0072129A">
            <w:pPr>
              <w:pStyle w:val="TableParagraph"/>
              <w:rPr>
                <w:rFonts w:ascii="Times New Roman"/>
              </w:rPr>
            </w:pPr>
          </w:p>
        </w:tc>
        <w:tc>
          <w:tcPr>
            <w:tcW w:w="1132" w:type="dxa"/>
          </w:tcPr>
          <w:p w14:paraId="379D4EBB" w14:textId="77777777" w:rsidR="0072129A" w:rsidRDefault="0072129A">
            <w:pPr>
              <w:pStyle w:val="TableParagraph"/>
              <w:rPr>
                <w:rFonts w:ascii="Times New Roman"/>
              </w:rPr>
            </w:pPr>
          </w:p>
        </w:tc>
        <w:tc>
          <w:tcPr>
            <w:tcW w:w="1137" w:type="dxa"/>
          </w:tcPr>
          <w:p w14:paraId="28E23E51" w14:textId="77777777" w:rsidR="0072129A" w:rsidRDefault="0072129A">
            <w:pPr>
              <w:pStyle w:val="TableParagraph"/>
              <w:rPr>
                <w:rFonts w:ascii="Times New Roman"/>
              </w:rPr>
            </w:pPr>
          </w:p>
        </w:tc>
        <w:tc>
          <w:tcPr>
            <w:tcW w:w="1132" w:type="dxa"/>
          </w:tcPr>
          <w:p w14:paraId="0A7D6FDD" w14:textId="77777777" w:rsidR="0072129A" w:rsidRDefault="0072129A">
            <w:pPr>
              <w:pStyle w:val="TableParagraph"/>
              <w:rPr>
                <w:rFonts w:ascii="Times New Roman"/>
              </w:rPr>
            </w:pPr>
          </w:p>
        </w:tc>
      </w:tr>
      <w:tr w:rsidR="0072129A" w14:paraId="2D06EBDE" w14:textId="77777777">
        <w:trPr>
          <w:trHeight w:val="546"/>
        </w:trPr>
        <w:tc>
          <w:tcPr>
            <w:tcW w:w="676" w:type="dxa"/>
          </w:tcPr>
          <w:p w14:paraId="6EC8AF95" w14:textId="77777777" w:rsidR="0072129A" w:rsidRDefault="00EC0C9D">
            <w:pPr>
              <w:pStyle w:val="TableParagraph"/>
              <w:spacing w:before="5"/>
              <w:ind w:left="107"/>
            </w:pPr>
            <w:r>
              <w:t>17.</w:t>
            </w:r>
          </w:p>
        </w:tc>
        <w:tc>
          <w:tcPr>
            <w:tcW w:w="9782" w:type="dxa"/>
          </w:tcPr>
          <w:p w14:paraId="2404C76A" w14:textId="77777777" w:rsidR="0072129A" w:rsidRDefault="00EC0C9D">
            <w:pPr>
              <w:pStyle w:val="TableParagraph"/>
              <w:spacing w:before="5"/>
              <w:ind w:left="106"/>
            </w:pPr>
            <w:r>
              <w:t>Effettua una adeguata legatura delle lettere corsive</w:t>
            </w:r>
          </w:p>
        </w:tc>
        <w:tc>
          <w:tcPr>
            <w:tcW w:w="1136" w:type="dxa"/>
          </w:tcPr>
          <w:p w14:paraId="6662F0B7" w14:textId="77777777" w:rsidR="0072129A" w:rsidRDefault="0072129A">
            <w:pPr>
              <w:pStyle w:val="TableParagraph"/>
              <w:rPr>
                <w:rFonts w:ascii="Times New Roman"/>
              </w:rPr>
            </w:pPr>
          </w:p>
        </w:tc>
        <w:tc>
          <w:tcPr>
            <w:tcW w:w="1132" w:type="dxa"/>
          </w:tcPr>
          <w:p w14:paraId="7CB99A0F" w14:textId="77777777" w:rsidR="0072129A" w:rsidRDefault="0072129A">
            <w:pPr>
              <w:pStyle w:val="TableParagraph"/>
              <w:rPr>
                <w:rFonts w:ascii="Times New Roman"/>
              </w:rPr>
            </w:pPr>
          </w:p>
        </w:tc>
        <w:tc>
          <w:tcPr>
            <w:tcW w:w="1137" w:type="dxa"/>
          </w:tcPr>
          <w:p w14:paraId="77581BC5" w14:textId="77777777" w:rsidR="0072129A" w:rsidRDefault="0072129A">
            <w:pPr>
              <w:pStyle w:val="TableParagraph"/>
              <w:rPr>
                <w:rFonts w:ascii="Times New Roman"/>
              </w:rPr>
            </w:pPr>
          </w:p>
        </w:tc>
        <w:tc>
          <w:tcPr>
            <w:tcW w:w="1132" w:type="dxa"/>
          </w:tcPr>
          <w:p w14:paraId="0A2E4B2E" w14:textId="77777777" w:rsidR="0072129A" w:rsidRDefault="0072129A">
            <w:pPr>
              <w:pStyle w:val="TableParagraph"/>
              <w:rPr>
                <w:rFonts w:ascii="Times New Roman"/>
              </w:rPr>
            </w:pPr>
          </w:p>
        </w:tc>
      </w:tr>
      <w:tr w:rsidR="0072129A" w14:paraId="1DCC1B63" w14:textId="77777777">
        <w:trPr>
          <w:trHeight w:val="586"/>
        </w:trPr>
        <w:tc>
          <w:tcPr>
            <w:tcW w:w="14995" w:type="dxa"/>
            <w:gridSpan w:val="6"/>
            <w:tcBorders>
              <w:left w:val="nil"/>
              <w:right w:val="nil"/>
            </w:tcBorders>
          </w:tcPr>
          <w:p w14:paraId="7D937A69" w14:textId="77777777" w:rsidR="0072129A" w:rsidRDefault="0072129A">
            <w:pPr>
              <w:pStyle w:val="TableParagraph"/>
              <w:rPr>
                <w:rFonts w:ascii="Times New Roman"/>
              </w:rPr>
            </w:pPr>
          </w:p>
        </w:tc>
      </w:tr>
      <w:tr w:rsidR="0072129A" w14:paraId="3126B3B9" w14:textId="77777777">
        <w:trPr>
          <w:trHeight w:val="570"/>
        </w:trPr>
        <w:tc>
          <w:tcPr>
            <w:tcW w:w="10458" w:type="dxa"/>
            <w:gridSpan w:val="2"/>
            <w:shd w:val="clear" w:color="auto" w:fill="ABDB77"/>
          </w:tcPr>
          <w:p w14:paraId="3A436794" w14:textId="77777777" w:rsidR="0072129A" w:rsidRDefault="00EC0C9D">
            <w:pPr>
              <w:pStyle w:val="TableParagraph"/>
              <w:ind w:left="3028" w:right="3026"/>
              <w:jc w:val="center"/>
              <w:rPr>
                <w:rFonts w:ascii="Carlito"/>
                <w:b/>
                <w:sz w:val="28"/>
              </w:rPr>
            </w:pPr>
            <w:r>
              <w:rPr>
                <w:rFonts w:ascii="Carlito"/>
                <w:b/>
                <w:sz w:val="28"/>
              </w:rPr>
              <w:t>Scrittura sotto dettatura</w:t>
            </w:r>
          </w:p>
        </w:tc>
        <w:tc>
          <w:tcPr>
            <w:tcW w:w="1136" w:type="dxa"/>
            <w:shd w:val="clear" w:color="auto" w:fill="F1F1F1"/>
          </w:tcPr>
          <w:p w14:paraId="46E95E99" w14:textId="77777777" w:rsidR="0072129A" w:rsidRDefault="00EC0C9D">
            <w:pPr>
              <w:pStyle w:val="TableParagraph"/>
              <w:spacing w:before="1"/>
              <w:ind w:left="215"/>
              <w:rPr>
                <w:rFonts w:ascii="Carlito"/>
                <w:b/>
              </w:rPr>
            </w:pPr>
            <w:r>
              <w:rPr>
                <w:rFonts w:ascii="Carlito"/>
                <w:b/>
              </w:rPr>
              <w:t>Sempre</w:t>
            </w:r>
          </w:p>
        </w:tc>
        <w:tc>
          <w:tcPr>
            <w:tcW w:w="1132" w:type="dxa"/>
            <w:shd w:val="clear" w:color="auto" w:fill="F1F1F1"/>
          </w:tcPr>
          <w:p w14:paraId="01DEF884" w14:textId="77777777" w:rsidR="0072129A" w:rsidRDefault="00EC0C9D">
            <w:pPr>
              <w:pStyle w:val="TableParagraph"/>
              <w:spacing w:before="1"/>
              <w:ind w:left="251"/>
              <w:rPr>
                <w:rFonts w:ascii="Carlito"/>
                <w:b/>
              </w:rPr>
            </w:pPr>
            <w:r>
              <w:rPr>
                <w:rFonts w:ascii="Carlito"/>
                <w:b/>
              </w:rPr>
              <w:t>Spesso</w:t>
            </w:r>
          </w:p>
        </w:tc>
        <w:tc>
          <w:tcPr>
            <w:tcW w:w="1137" w:type="dxa"/>
            <w:shd w:val="clear" w:color="auto" w:fill="F1F1F1"/>
          </w:tcPr>
          <w:p w14:paraId="61F086C4" w14:textId="77777777" w:rsidR="0072129A" w:rsidRDefault="00EC0C9D">
            <w:pPr>
              <w:pStyle w:val="TableParagraph"/>
              <w:spacing w:before="1"/>
              <w:ind w:left="335" w:right="167" w:hanging="148"/>
              <w:rPr>
                <w:rFonts w:ascii="Carlito"/>
                <w:b/>
              </w:rPr>
            </w:pPr>
            <w:r>
              <w:rPr>
                <w:rFonts w:ascii="Carlito"/>
                <w:b/>
              </w:rPr>
              <w:t>Qualche volta</w:t>
            </w:r>
          </w:p>
        </w:tc>
        <w:tc>
          <w:tcPr>
            <w:tcW w:w="1132" w:type="dxa"/>
            <w:shd w:val="clear" w:color="auto" w:fill="F1F1F1"/>
          </w:tcPr>
          <w:p w14:paraId="636EEA7D" w14:textId="77777777" w:rsidR="0072129A" w:rsidRDefault="00EC0C9D">
            <w:pPr>
              <w:pStyle w:val="TableParagraph"/>
              <w:spacing w:before="1"/>
              <w:ind w:left="166" w:right="161"/>
              <w:jc w:val="center"/>
              <w:rPr>
                <w:rFonts w:ascii="Carlito"/>
                <w:b/>
              </w:rPr>
            </w:pPr>
            <w:r>
              <w:rPr>
                <w:rFonts w:ascii="Carlito"/>
                <w:b/>
              </w:rPr>
              <w:t>Mai</w:t>
            </w:r>
          </w:p>
        </w:tc>
      </w:tr>
      <w:tr w:rsidR="0072129A" w14:paraId="17C540A0" w14:textId="77777777">
        <w:trPr>
          <w:trHeight w:val="566"/>
        </w:trPr>
        <w:tc>
          <w:tcPr>
            <w:tcW w:w="676" w:type="dxa"/>
          </w:tcPr>
          <w:p w14:paraId="34C992C7" w14:textId="77777777" w:rsidR="0072129A" w:rsidRDefault="00EC0C9D">
            <w:pPr>
              <w:pStyle w:val="TableParagraph"/>
              <w:spacing w:before="1"/>
              <w:ind w:left="107"/>
            </w:pPr>
            <w:r>
              <w:t>1.</w:t>
            </w:r>
          </w:p>
        </w:tc>
        <w:tc>
          <w:tcPr>
            <w:tcW w:w="9782" w:type="dxa"/>
          </w:tcPr>
          <w:p w14:paraId="3410BC94" w14:textId="77777777" w:rsidR="0072129A" w:rsidRDefault="00EC0C9D">
            <w:pPr>
              <w:pStyle w:val="TableParagraph"/>
              <w:spacing w:before="1"/>
              <w:ind w:left="106"/>
            </w:pPr>
            <w:r>
              <w:t>Conosce la corrispondenza fonografica (scrive la lettera corrispondente al suono)</w:t>
            </w:r>
          </w:p>
        </w:tc>
        <w:tc>
          <w:tcPr>
            <w:tcW w:w="1136" w:type="dxa"/>
          </w:tcPr>
          <w:p w14:paraId="011F3CE8" w14:textId="77777777" w:rsidR="0072129A" w:rsidRDefault="0072129A">
            <w:pPr>
              <w:pStyle w:val="TableParagraph"/>
              <w:rPr>
                <w:rFonts w:ascii="Times New Roman"/>
              </w:rPr>
            </w:pPr>
          </w:p>
        </w:tc>
        <w:tc>
          <w:tcPr>
            <w:tcW w:w="1132" w:type="dxa"/>
          </w:tcPr>
          <w:p w14:paraId="26703A2B" w14:textId="77777777" w:rsidR="0072129A" w:rsidRDefault="0072129A">
            <w:pPr>
              <w:pStyle w:val="TableParagraph"/>
              <w:rPr>
                <w:rFonts w:ascii="Times New Roman"/>
              </w:rPr>
            </w:pPr>
          </w:p>
        </w:tc>
        <w:tc>
          <w:tcPr>
            <w:tcW w:w="1137" w:type="dxa"/>
          </w:tcPr>
          <w:p w14:paraId="3A744BB4" w14:textId="77777777" w:rsidR="0072129A" w:rsidRDefault="0072129A">
            <w:pPr>
              <w:pStyle w:val="TableParagraph"/>
              <w:rPr>
                <w:rFonts w:ascii="Times New Roman"/>
              </w:rPr>
            </w:pPr>
          </w:p>
        </w:tc>
        <w:tc>
          <w:tcPr>
            <w:tcW w:w="1132" w:type="dxa"/>
          </w:tcPr>
          <w:p w14:paraId="1A8913B2" w14:textId="77777777" w:rsidR="0072129A" w:rsidRDefault="0072129A">
            <w:pPr>
              <w:pStyle w:val="TableParagraph"/>
              <w:rPr>
                <w:rFonts w:ascii="Times New Roman"/>
              </w:rPr>
            </w:pPr>
          </w:p>
        </w:tc>
      </w:tr>
      <w:tr w:rsidR="0072129A" w14:paraId="2BB5A106" w14:textId="77777777">
        <w:trPr>
          <w:trHeight w:val="533"/>
        </w:trPr>
        <w:tc>
          <w:tcPr>
            <w:tcW w:w="676" w:type="dxa"/>
          </w:tcPr>
          <w:p w14:paraId="054CED01" w14:textId="77777777" w:rsidR="0072129A" w:rsidRDefault="00EC0C9D">
            <w:pPr>
              <w:pStyle w:val="TableParagraph"/>
              <w:ind w:left="107"/>
            </w:pPr>
            <w:r>
              <w:t>2.</w:t>
            </w:r>
          </w:p>
        </w:tc>
        <w:tc>
          <w:tcPr>
            <w:tcW w:w="9782" w:type="dxa"/>
          </w:tcPr>
          <w:p w14:paraId="732CFFA6" w14:textId="77777777" w:rsidR="0072129A" w:rsidRDefault="00EC0C9D">
            <w:pPr>
              <w:pStyle w:val="TableParagraph"/>
              <w:ind w:left="106"/>
            </w:pPr>
            <w:r>
              <w:t>Individua il numero di sillabe necessarie per rappresentare una parola (sceglie la matrice sillabica</w:t>
            </w:r>
          </w:p>
          <w:p w14:paraId="20587DAA" w14:textId="77777777" w:rsidR="0072129A" w:rsidRDefault="00EC0C9D">
            <w:pPr>
              <w:pStyle w:val="TableParagraph"/>
              <w:spacing w:before="19" w:line="241" w:lineRule="exact"/>
              <w:ind w:left="106"/>
            </w:pPr>
            <w:r>
              <w:t>corrispondente alla parola)</w:t>
            </w:r>
          </w:p>
        </w:tc>
        <w:tc>
          <w:tcPr>
            <w:tcW w:w="1136" w:type="dxa"/>
          </w:tcPr>
          <w:p w14:paraId="7DD9AE0F" w14:textId="77777777" w:rsidR="0072129A" w:rsidRDefault="0072129A">
            <w:pPr>
              <w:pStyle w:val="TableParagraph"/>
              <w:rPr>
                <w:rFonts w:ascii="Times New Roman"/>
              </w:rPr>
            </w:pPr>
          </w:p>
        </w:tc>
        <w:tc>
          <w:tcPr>
            <w:tcW w:w="1132" w:type="dxa"/>
          </w:tcPr>
          <w:p w14:paraId="22F76458" w14:textId="77777777" w:rsidR="0072129A" w:rsidRDefault="0072129A">
            <w:pPr>
              <w:pStyle w:val="TableParagraph"/>
              <w:rPr>
                <w:rFonts w:ascii="Times New Roman"/>
              </w:rPr>
            </w:pPr>
          </w:p>
        </w:tc>
        <w:tc>
          <w:tcPr>
            <w:tcW w:w="1137" w:type="dxa"/>
          </w:tcPr>
          <w:p w14:paraId="07D15738" w14:textId="77777777" w:rsidR="0072129A" w:rsidRDefault="0072129A">
            <w:pPr>
              <w:pStyle w:val="TableParagraph"/>
              <w:rPr>
                <w:rFonts w:ascii="Times New Roman"/>
              </w:rPr>
            </w:pPr>
          </w:p>
        </w:tc>
        <w:tc>
          <w:tcPr>
            <w:tcW w:w="1132" w:type="dxa"/>
          </w:tcPr>
          <w:p w14:paraId="050BAB41" w14:textId="77777777" w:rsidR="0072129A" w:rsidRDefault="0072129A">
            <w:pPr>
              <w:pStyle w:val="TableParagraph"/>
              <w:rPr>
                <w:rFonts w:ascii="Times New Roman"/>
              </w:rPr>
            </w:pPr>
          </w:p>
        </w:tc>
      </w:tr>
    </w:tbl>
    <w:p w14:paraId="71EF36CC" w14:textId="77777777" w:rsidR="0072129A" w:rsidRDefault="0072129A">
      <w:pPr>
        <w:rPr>
          <w:rFonts w:ascii="Times New Roman"/>
        </w:rPr>
        <w:sectPr w:rsidR="0072129A">
          <w:pgSz w:w="16840" w:h="11910" w:orient="landscape"/>
          <w:pgMar w:top="1100" w:right="420" w:bottom="1860" w:left="1200" w:header="0" w:footer="1674" w:gutter="0"/>
          <w:cols w:space="720"/>
        </w:sectPr>
      </w:pPr>
    </w:p>
    <w:p w14:paraId="0116253A" w14:textId="77777777" w:rsidR="0072129A" w:rsidRDefault="0072129A">
      <w:pPr>
        <w:pStyle w:val="Corpotesto"/>
        <w:spacing w:before="5"/>
        <w:rPr>
          <w:b/>
          <w:sz w:val="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72129A" w14:paraId="5468F35D" w14:textId="77777777">
        <w:trPr>
          <w:trHeight w:val="805"/>
        </w:trPr>
        <w:tc>
          <w:tcPr>
            <w:tcW w:w="676" w:type="dxa"/>
          </w:tcPr>
          <w:p w14:paraId="499ED1F3" w14:textId="77777777" w:rsidR="0072129A" w:rsidRDefault="00EC0C9D">
            <w:pPr>
              <w:pStyle w:val="TableParagraph"/>
              <w:ind w:left="107"/>
            </w:pPr>
            <w:r>
              <w:t>3.</w:t>
            </w:r>
          </w:p>
        </w:tc>
        <w:tc>
          <w:tcPr>
            <w:tcW w:w="9782" w:type="dxa"/>
          </w:tcPr>
          <w:p w14:paraId="6CE933BD" w14:textId="77777777" w:rsidR="0072129A" w:rsidRDefault="00EC0C9D">
            <w:pPr>
              <w:pStyle w:val="TableParagraph"/>
              <w:spacing w:line="254" w:lineRule="auto"/>
              <w:ind w:left="106"/>
            </w:pPr>
            <w:r>
              <w:rPr>
                <w:w w:val="95"/>
              </w:rPr>
              <w:t>Individua</w:t>
            </w:r>
            <w:r>
              <w:rPr>
                <w:spacing w:val="-22"/>
                <w:w w:val="95"/>
              </w:rPr>
              <w:t xml:space="preserve"> </w:t>
            </w:r>
            <w:r>
              <w:rPr>
                <w:w w:val="95"/>
              </w:rPr>
              <w:t>il</w:t>
            </w:r>
            <w:r>
              <w:rPr>
                <w:spacing w:val="-19"/>
                <w:w w:val="95"/>
              </w:rPr>
              <w:t xml:space="preserve"> </w:t>
            </w:r>
            <w:r>
              <w:rPr>
                <w:w w:val="95"/>
              </w:rPr>
              <w:t>numero</w:t>
            </w:r>
            <w:r>
              <w:rPr>
                <w:spacing w:val="-20"/>
                <w:w w:val="95"/>
              </w:rPr>
              <w:t xml:space="preserve"> </w:t>
            </w:r>
            <w:r>
              <w:rPr>
                <w:w w:val="95"/>
              </w:rPr>
              <w:t>di</w:t>
            </w:r>
            <w:r>
              <w:rPr>
                <w:spacing w:val="-19"/>
                <w:w w:val="95"/>
              </w:rPr>
              <w:t xml:space="preserve"> </w:t>
            </w:r>
            <w:r>
              <w:rPr>
                <w:w w:val="95"/>
              </w:rPr>
              <w:t>fonemi</w:t>
            </w:r>
            <w:r>
              <w:rPr>
                <w:spacing w:val="-19"/>
                <w:w w:val="95"/>
              </w:rPr>
              <w:t xml:space="preserve"> </w:t>
            </w:r>
            <w:r>
              <w:rPr>
                <w:w w:val="95"/>
              </w:rPr>
              <w:t>necessari</w:t>
            </w:r>
            <w:r>
              <w:rPr>
                <w:spacing w:val="-16"/>
                <w:w w:val="95"/>
              </w:rPr>
              <w:t xml:space="preserve"> </w:t>
            </w:r>
            <w:r>
              <w:rPr>
                <w:w w:val="95"/>
              </w:rPr>
              <w:t>per</w:t>
            </w:r>
            <w:r>
              <w:rPr>
                <w:spacing w:val="-20"/>
                <w:w w:val="95"/>
              </w:rPr>
              <w:t xml:space="preserve"> </w:t>
            </w:r>
            <w:r>
              <w:rPr>
                <w:w w:val="95"/>
              </w:rPr>
              <w:t>rappresentare</w:t>
            </w:r>
            <w:r>
              <w:rPr>
                <w:spacing w:val="-21"/>
                <w:w w:val="95"/>
              </w:rPr>
              <w:t xml:space="preserve"> </w:t>
            </w:r>
            <w:r>
              <w:rPr>
                <w:w w:val="95"/>
              </w:rPr>
              <w:t>una</w:t>
            </w:r>
            <w:r>
              <w:rPr>
                <w:spacing w:val="-19"/>
                <w:w w:val="95"/>
              </w:rPr>
              <w:t xml:space="preserve"> </w:t>
            </w:r>
            <w:r>
              <w:rPr>
                <w:w w:val="95"/>
              </w:rPr>
              <w:t>parola</w:t>
            </w:r>
            <w:r>
              <w:rPr>
                <w:spacing w:val="-18"/>
                <w:w w:val="95"/>
              </w:rPr>
              <w:t xml:space="preserve"> </w:t>
            </w:r>
            <w:r>
              <w:rPr>
                <w:w w:val="95"/>
              </w:rPr>
              <w:t>(tanti</w:t>
            </w:r>
            <w:r>
              <w:rPr>
                <w:spacing w:val="-17"/>
                <w:w w:val="95"/>
              </w:rPr>
              <w:t xml:space="preserve"> </w:t>
            </w:r>
            <w:r>
              <w:rPr>
                <w:w w:val="95"/>
              </w:rPr>
              <w:t>cerchi</w:t>
            </w:r>
            <w:r>
              <w:rPr>
                <w:spacing w:val="-19"/>
                <w:w w:val="95"/>
              </w:rPr>
              <w:t xml:space="preserve"> </w:t>
            </w:r>
            <w:r>
              <w:rPr>
                <w:w w:val="95"/>
              </w:rPr>
              <w:t>per</w:t>
            </w:r>
            <w:r>
              <w:rPr>
                <w:spacing w:val="-20"/>
                <w:w w:val="95"/>
              </w:rPr>
              <w:t xml:space="preserve"> </w:t>
            </w:r>
            <w:r>
              <w:rPr>
                <w:w w:val="95"/>
              </w:rPr>
              <w:t>quanti</w:t>
            </w:r>
            <w:r>
              <w:rPr>
                <w:spacing w:val="-19"/>
                <w:w w:val="95"/>
              </w:rPr>
              <w:t xml:space="preserve"> </w:t>
            </w:r>
            <w:r>
              <w:rPr>
                <w:w w:val="95"/>
              </w:rPr>
              <w:t>sono</w:t>
            </w:r>
            <w:r>
              <w:rPr>
                <w:spacing w:val="-20"/>
                <w:w w:val="95"/>
              </w:rPr>
              <w:t xml:space="preserve"> </w:t>
            </w:r>
            <w:r>
              <w:rPr>
                <w:w w:val="95"/>
              </w:rPr>
              <w:t>i</w:t>
            </w:r>
            <w:r>
              <w:rPr>
                <w:spacing w:val="-19"/>
                <w:w w:val="95"/>
              </w:rPr>
              <w:t xml:space="preserve"> </w:t>
            </w:r>
            <w:r>
              <w:rPr>
                <w:w w:val="95"/>
              </w:rPr>
              <w:t xml:space="preserve">suoni </w:t>
            </w:r>
            <w:r>
              <w:t>della</w:t>
            </w:r>
            <w:r>
              <w:rPr>
                <w:spacing w:val="-16"/>
              </w:rPr>
              <w:t xml:space="preserve"> </w:t>
            </w:r>
            <w:r>
              <w:t>parola)</w:t>
            </w:r>
          </w:p>
        </w:tc>
        <w:tc>
          <w:tcPr>
            <w:tcW w:w="1136" w:type="dxa"/>
          </w:tcPr>
          <w:p w14:paraId="4972C482" w14:textId="77777777" w:rsidR="0072129A" w:rsidRDefault="0072129A">
            <w:pPr>
              <w:pStyle w:val="TableParagraph"/>
              <w:rPr>
                <w:rFonts w:ascii="Times New Roman"/>
              </w:rPr>
            </w:pPr>
          </w:p>
        </w:tc>
        <w:tc>
          <w:tcPr>
            <w:tcW w:w="1132" w:type="dxa"/>
          </w:tcPr>
          <w:p w14:paraId="52E989F7" w14:textId="77777777" w:rsidR="0072129A" w:rsidRDefault="0072129A">
            <w:pPr>
              <w:pStyle w:val="TableParagraph"/>
              <w:rPr>
                <w:rFonts w:ascii="Times New Roman"/>
              </w:rPr>
            </w:pPr>
          </w:p>
        </w:tc>
        <w:tc>
          <w:tcPr>
            <w:tcW w:w="1137" w:type="dxa"/>
          </w:tcPr>
          <w:p w14:paraId="645EA14B" w14:textId="77777777" w:rsidR="0072129A" w:rsidRDefault="0072129A">
            <w:pPr>
              <w:pStyle w:val="TableParagraph"/>
              <w:rPr>
                <w:rFonts w:ascii="Times New Roman"/>
              </w:rPr>
            </w:pPr>
          </w:p>
        </w:tc>
        <w:tc>
          <w:tcPr>
            <w:tcW w:w="1132" w:type="dxa"/>
          </w:tcPr>
          <w:p w14:paraId="1D5EAEE9" w14:textId="77777777" w:rsidR="0072129A" w:rsidRDefault="0072129A">
            <w:pPr>
              <w:pStyle w:val="TableParagraph"/>
              <w:rPr>
                <w:rFonts w:ascii="Times New Roman"/>
              </w:rPr>
            </w:pPr>
          </w:p>
        </w:tc>
      </w:tr>
      <w:tr w:rsidR="0072129A" w14:paraId="6E542228" w14:textId="77777777">
        <w:trPr>
          <w:trHeight w:val="534"/>
        </w:trPr>
        <w:tc>
          <w:tcPr>
            <w:tcW w:w="676" w:type="dxa"/>
          </w:tcPr>
          <w:p w14:paraId="594D2501" w14:textId="77777777" w:rsidR="0072129A" w:rsidRDefault="00EC0C9D">
            <w:pPr>
              <w:pStyle w:val="TableParagraph"/>
              <w:ind w:left="107"/>
            </w:pPr>
            <w:r>
              <w:t>4.</w:t>
            </w:r>
          </w:p>
        </w:tc>
        <w:tc>
          <w:tcPr>
            <w:tcW w:w="9782" w:type="dxa"/>
          </w:tcPr>
          <w:p w14:paraId="7F91789E" w14:textId="77777777" w:rsidR="0072129A" w:rsidRDefault="00EC0C9D">
            <w:pPr>
              <w:pStyle w:val="TableParagraph"/>
              <w:ind w:left="106"/>
            </w:pPr>
            <w:r>
              <w:t>Conosce la struttura delle parole (alternanza CV/VC)</w:t>
            </w:r>
          </w:p>
        </w:tc>
        <w:tc>
          <w:tcPr>
            <w:tcW w:w="1136" w:type="dxa"/>
          </w:tcPr>
          <w:p w14:paraId="0ACD3CC3" w14:textId="77777777" w:rsidR="0072129A" w:rsidRDefault="0072129A">
            <w:pPr>
              <w:pStyle w:val="TableParagraph"/>
              <w:rPr>
                <w:rFonts w:ascii="Times New Roman"/>
              </w:rPr>
            </w:pPr>
          </w:p>
        </w:tc>
        <w:tc>
          <w:tcPr>
            <w:tcW w:w="1132" w:type="dxa"/>
          </w:tcPr>
          <w:p w14:paraId="7EA0C5F3" w14:textId="77777777" w:rsidR="0072129A" w:rsidRDefault="0072129A">
            <w:pPr>
              <w:pStyle w:val="TableParagraph"/>
              <w:rPr>
                <w:rFonts w:ascii="Times New Roman"/>
              </w:rPr>
            </w:pPr>
          </w:p>
        </w:tc>
        <w:tc>
          <w:tcPr>
            <w:tcW w:w="1137" w:type="dxa"/>
          </w:tcPr>
          <w:p w14:paraId="78D6F58F" w14:textId="77777777" w:rsidR="0072129A" w:rsidRDefault="0072129A">
            <w:pPr>
              <w:pStyle w:val="TableParagraph"/>
              <w:rPr>
                <w:rFonts w:ascii="Times New Roman"/>
              </w:rPr>
            </w:pPr>
          </w:p>
        </w:tc>
        <w:tc>
          <w:tcPr>
            <w:tcW w:w="1132" w:type="dxa"/>
          </w:tcPr>
          <w:p w14:paraId="69975992" w14:textId="77777777" w:rsidR="0072129A" w:rsidRDefault="0072129A">
            <w:pPr>
              <w:pStyle w:val="TableParagraph"/>
              <w:rPr>
                <w:rFonts w:ascii="Times New Roman"/>
              </w:rPr>
            </w:pPr>
          </w:p>
        </w:tc>
      </w:tr>
      <w:tr w:rsidR="0072129A" w14:paraId="5B3FAACD" w14:textId="77777777">
        <w:trPr>
          <w:trHeight w:val="537"/>
        </w:trPr>
        <w:tc>
          <w:tcPr>
            <w:tcW w:w="676" w:type="dxa"/>
          </w:tcPr>
          <w:p w14:paraId="2CAF5CDB" w14:textId="77777777" w:rsidR="0072129A" w:rsidRDefault="00EC0C9D">
            <w:pPr>
              <w:pStyle w:val="TableParagraph"/>
              <w:spacing w:before="4"/>
              <w:ind w:left="107"/>
            </w:pPr>
            <w:r>
              <w:t>5.</w:t>
            </w:r>
          </w:p>
        </w:tc>
        <w:tc>
          <w:tcPr>
            <w:tcW w:w="9782" w:type="dxa"/>
          </w:tcPr>
          <w:p w14:paraId="5E8A0F01" w14:textId="77777777" w:rsidR="0072129A" w:rsidRDefault="00EC0C9D">
            <w:pPr>
              <w:pStyle w:val="TableParagraph"/>
              <w:spacing w:before="4"/>
              <w:ind w:left="106"/>
            </w:pPr>
            <w:r>
              <w:t>Scrive sillabe aperte (sillabe che terminano con una vocale)</w:t>
            </w:r>
          </w:p>
        </w:tc>
        <w:tc>
          <w:tcPr>
            <w:tcW w:w="1136" w:type="dxa"/>
          </w:tcPr>
          <w:p w14:paraId="716E8435" w14:textId="77777777" w:rsidR="0072129A" w:rsidRDefault="0072129A">
            <w:pPr>
              <w:pStyle w:val="TableParagraph"/>
              <w:rPr>
                <w:rFonts w:ascii="Times New Roman"/>
              </w:rPr>
            </w:pPr>
          </w:p>
        </w:tc>
        <w:tc>
          <w:tcPr>
            <w:tcW w:w="1132" w:type="dxa"/>
          </w:tcPr>
          <w:p w14:paraId="37D2E635" w14:textId="77777777" w:rsidR="0072129A" w:rsidRDefault="0072129A">
            <w:pPr>
              <w:pStyle w:val="TableParagraph"/>
              <w:rPr>
                <w:rFonts w:ascii="Times New Roman"/>
              </w:rPr>
            </w:pPr>
          </w:p>
        </w:tc>
        <w:tc>
          <w:tcPr>
            <w:tcW w:w="1137" w:type="dxa"/>
          </w:tcPr>
          <w:p w14:paraId="30D649F5" w14:textId="77777777" w:rsidR="0072129A" w:rsidRDefault="0072129A">
            <w:pPr>
              <w:pStyle w:val="TableParagraph"/>
              <w:rPr>
                <w:rFonts w:ascii="Times New Roman"/>
              </w:rPr>
            </w:pPr>
          </w:p>
        </w:tc>
        <w:tc>
          <w:tcPr>
            <w:tcW w:w="1132" w:type="dxa"/>
          </w:tcPr>
          <w:p w14:paraId="27E01984" w14:textId="77777777" w:rsidR="0072129A" w:rsidRDefault="0072129A">
            <w:pPr>
              <w:pStyle w:val="TableParagraph"/>
              <w:rPr>
                <w:rFonts w:ascii="Times New Roman"/>
              </w:rPr>
            </w:pPr>
          </w:p>
        </w:tc>
      </w:tr>
      <w:tr w:rsidR="0072129A" w14:paraId="01B935AA" w14:textId="77777777">
        <w:trPr>
          <w:trHeight w:val="566"/>
        </w:trPr>
        <w:tc>
          <w:tcPr>
            <w:tcW w:w="676" w:type="dxa"/>
          </w:tcPr>
          <w:p w14:paraId="3488701C" w14:textId="77777777" w:rsidR="0072129A" w:rsidRDefault="00EC0C9D">
            <w:pPr>
              <w:pStyle w:val="TableParagraph"/>
              <w:spacing w:before="4"/>
              <w:ind w:left="107"/>
            </w:pPr>
            <w:r>
              <w:t>6.</w:t>
            </w:r>
          </w:p>
        </w:tc>
        <w:tc>
          <w:tcPr>
            <w:tcW w:w="9782" w:type="dxa"/>
          </w:tcPr>
          <w:p w14:paraId="7141C2C0" w14:textId="77777777" w:rsidR="0072129A" w:rsidRDefault="00EC0C9D">
            <w:pPr>
              <w:pStyle w:val="TableParagraph"/>
              <w:spacing w:before="4"/>
              <w:ind w:left="106"/>
            </w:pPr>
            <w:r>
              <w:t>Scrive parole bisillabiche piane (alternanza CV-CV)</w:t>
            </w:r>
          </w:p>
        </w:tc>
        <w:tc>
          <w:tcPr>
            <w:tcW w:w="1136" w:type="dxa"/>
          </w:tcPr>
          <w:p w14:paraId="02D94520" w14:textId="77777777" w:rsidR="0072129A" w:rsidRDefault="0072129A">
            <w:pPr>
              <w:pStyle w:val="TableParagraph"/>
              <w:rPr>
                <w:rFonts w:ascii="Times New Roman"/>
              </w:rPr>
            </w:pPr>
          </w:p>
        </w:tc>
        <w:tc>
          <w:tcPr>
            <w:tcW w:w="1132" w:type="dxa"/>
          </w:tcPr>
          <w:p w14:paraId="643D9C63" w14:textId="77777777" w:rsidR="0072129A" w:rsidRDefault="0072129A">
            <w:pPr>
              <w:pStyle w:val="TableParagraph"/>
              <w:rPr>
                <w:rFonts w:ascii="Times New Roman"/>
              </w:rPr>
            </w:pPr>
          </w:p>
        </w:tc>
        <w:tc>
          <w:tcPr>
            <w:tcW w:w="1137" w:type="dxa"/>
          </w:tcPr>
          <w:p w14:paraId="2AA571E9" w14:textId="77777777" w:rsidR="0072129A" w:rsidRDefault="0072129A">
            <w:pPr>
              <w:pStyle w:val="TableParagraph"/>
              <w:rPr>
                <w:rFonts w:ascii="Times New Roman"/>
              </w:rPr>
            </w:pPr>
          </w:p>
        </w:tc>
        <w:tc>
          <w:tcPr>
            <w:tcW w:w="1132" w:type="dxa"/>
          </w:tcPr>
          <w:p w14:paraId="280FD05D" w14:textId="77777777" w:rsidR="0072129A" w:rsidRDefault="0072129A">
            <w:pPr>
              <w:pStyle w:val="TableParagraph"/>
              <w:rPr>
                <w:rFonts w:ascii="Times New Roman"/>
              </w:rPr>
            </w:pPr>
          </w:p>
        </w:tc>
      </w:tr>
      <w:tr w:rsidR="0072129A" w14:paraId="564AF2B9" w14:textId="77777777">
        <w:trPr>
          <w:trHeight w:val="570"/>
        </w:trPr>
        <w:tc>
          <w:tcPr>
            <w:tcW w:w="676" w:type="dxa"/>
          </w:tcPr>
          <w:p w14:paraId="394C5EE0" w14:textId="77777777" w:rsidR="0072129A" w:rsidRDefault="00EC0C9D">
            <w:pPr>
              <w:pStyle w:val="TableParagraph"/>
              <w:spacing w:before="4"/>
              <w:ind w:left="107"/>
            </w:pPr>
            <w:r>
              <w:t>7.</w:t>
            </w:r>
          </w:p>
        </w:tc>
        <w:tc>
          <w:tcPr>
            <w:tcW w:w="9782" w:type="dxa"/>
          </w:tcPr>
          <w:p w14:paraId="41E07FFC" w14:textId="77777777" w:rsidR="0072129A" w:rsidRDefault="00EC0C9D">
            <w:pPr>
              <w:pStyle w:val="TableParagraph"/>
              <w:spacing w:before="4"/>
              <w:ind w:left="106"/>
            </w:pPr>
            <w:r>
              <w:t>Scrive parole trisillabiche piane (alternanza CV-CV-CV)</w:t>
            </w:r>
          </w:p>
        </w:tc>
        <w:tc>
          <w:tcPr>
            <w:tcW w:w="1136" w:type="dxa"/>
          </w:tcPr>
          <w:p w14:paraId="5C9AB166" w14:textId="77777777" w:rsidR="0072129A" w:rsidRDefault="0072129A">
            <w:pPr>
              <w:pStyle w:val="TableParagraph"/>
              <w:rPr>
                <w:rFonts w:ascii="Times New Roman"/>
              </w:rPr>
            </w:pPr>
          </w:p>
        </w:tc>
        <w:tc>
          <w:tcPr>
            <w:tcW w:w="1132" w:type="dxa"/>
          </w:tcPr>
          <w:p w14:paraId="35948181" w14:textId="77777777" w:rsidR="0072129A" w:rsidRDefault="0072129A">
            <w:pPr>
              <w:pStyle w:val="TableParagraph"/>
              <w:rPr>
                <w:rFonts w:ascii="Times New Roman"/>
              </w:rPr>
            </w:pPr>
          </w:p>
        </w:tc>
        <w:tc>
          <w:tcPr>
            <w:tcW w:w="1137" w:type="dxa"/>
          </w:tcPr>
          <w:p w14:paraId="1D38F779" w14:textId="77777777" w:rsidR="0072129A" w:rsidRDefault="0072129A">
            <w:pPr>
              <w:pStyle w:val="TableParagraph"/>
              <w:rPr>
                <w:rFonts w:ascii="Times New Roman"/>
              </w:rPr>
            </w:pPr>
          </w:p>
        </w:tc>
        <w:tc>
          <w:tcPr>
            <w:tcW w:w="1132" w:type="dxa"/>
          </w:tcPr>
          <w:p w14:paraId="2D7AACFB" w14:textId="77777777" w:rsidR="0072129A" w:rsidRDefault="0072129A">
            <w:pPr>
              <w:pStyle w:val="TableParagraph"/>
              <w:rPr>
                <w:rFonts w:ascii="Times New Roman"/>
              </w:rPr>
            </w:pPr>
          </w:p>
        </w:tc>
      </w:tr>
      <w:tr w:rsidR="0072129A" w14:paraId="5BD64334" w14:textId="77777777">
        <w:trPr>
          <w:trHeight w:val="565"/>
        </w:trPr>
        <w:tc>
          <w:tcPr>
            <w:tcW w:w="676" w:type="dxa"/>
          </w:tcPr>
          <w:p w14:paraId="144E7F5F" w14:textId="77777777" w:rsidR="0072129A" w:rsidRDefault="00EC0C9D">
            <w:pPr>
              <w:pStyle w:val="TableParagraph"/>
              <w:ind w:left="107"/>
            </w:pPr>
            <w:r>
              <w:t>8.</w:t>
            </w:r>
          </w:p>
        </w:tc>
        <w:tc>
          <w:tcPr>
            <w:tcW w:w="9782" w:type="dxa"/>
          </w:tcPr>
          <w:p w14:paraId="22792306" w14:textId="77777777" w:rsidR="0072129A" w:rsidRDefault="00EC0C9D">
            <w:pPr>
              <w:pStyle w:val="TableParagraph"/>
              <w:ind w:left="106"/>
            </w:pPr>
            <w:r>
              <w:t xml:space="preserve">Scrive parole </w:t>
            </w:r>
            <w:proofErr w:type="spellStart"/>
            <w:r>
              <w:t>multisillabiche</w:t>
            </w:r>
            <w:proofErr w:type="spellEnd"/>
            <w:r>
              <w:t xml:space="preserve"> piane</w:t>
            </w:r>
          </w:p>
        </w:tc>
        <w:tc>
          <w:tcPr>
            <w:tcW w:w="1136" w:type="dxa"/>
          </w:tcPr>
          <w:p w14:paraId="1C4169E9" w14:textId="77777777" w:rsidR="0072129A" w:rsidRDefault="0072129A">
            <w:pPr>
              <w:pStyle w:val="TableParagraph"/>
              <w:rPr>
                <w:rFonts w:ascii="Times New Roman"/>
              </w:rPr>
            </w:pPr>
          </w:p>
        </w:tc>
        <w:tc>
          <w:tcPr>
            <w:tcW w:w="1132" w:type="dxa"/>
          </w:tcPr>
          <w:p w14:paraId="1488C320" w14:textId="77777777" w:rsidR="0072129A" w:rsidRDefault="0072129A">
            <w:pPr>
              <w:pStyle w:val="TableParagraph"/>
              <w:rPr>
                <w:rFonts w:ascii="Times New Roman"/>
              </w:rPr>
            </w:pPr>
          </w:p>
        </w:tc>
        <w:tc>
          <w:tcPr>
            <w:tcW w:w="1137" w:type="dxa"/>
          </w:tcPr>
          <w:p w14:paraId="5DB24DEF" w14:textId="77777777" w:rsidR="0072129A" w:rsidRDefault="0072129A">
            <w:pPr>
              <w:pStyle w:val="TableParagraph"/>
              <w:rPr>
                <w:rFonts w:ascii="Times New Roman"/>
              </w:rPr>
            </w:pPr>
          </w:p>
        </w:tc>
        <w:tc>
          <w:tcPr>
            <w:tcW w:w="1132" w:type="dxa"/>
          </w:tcPr>
          <w:p w14:paraId="1C64A337" w14:textId="77777777" w:rsidR="0072129A" w:rsidRDefault="0072129A">
            <w:pPr>
              <w:pStyle w:val="TableParagraph"/>
              <w:rPr>
                <w:rFonts w:ascii="Times New Roman"/>
              </w:rPr>
            </w:pPr>
          </w:p>
        </w:tc>
      </w:tr>
      <w:tr w:rsidR="0072129A" w14:paraId="1D59BF8E" w14:textId="77777777">
        <w:trPr>
          <w:trHeight w:val="566"/>
        </w:trPr>
        <w:tc>
          <w:tcPr>
            <w:tcW w:w="676" w:type="dxa"/>
          </w:tcPr>
          <w:p w14:paraId="45DD1402" w14:textId="77777777" w:rsidR="0072129A" w:rsidRDefault="00EC0C9D">
            <w:pPr>
              <w:pStyle w:val="TableParagraph"/>
              <w:ind w:left="107"/>
            </w:pPr>
            <w:r>
              <w:t>9.</w:t>
            </w:r>
          </w:p>
        </w:tc>
        <w:tc>
          <w:tcPr>
            <w:tcW w:w="9782" w:type="dxa"/>
          </w:tcPr>
          <w:p w14:paraId="4D555CB4" w14:textId="77777777" w:rsidR="0072129A" w:rsidRDefault="00EC0C9D">
            <w:pPr>
              <w:pStyle w:val="TableParagraph"/>
              <w:ind w:left="106"/>
            </w:pPr>
            <w:r>
              <w:t>Scrive sillabe aperte con gruppi consonantici (esempio STRA-DA; TRE-NO; …)</w:t>
            </w:r>
          </w:p>
        </w:tc>
        <w:tc>
          <w:tcPr>
            <w:tcW w:w="1136" w:type="dxa"/>
          </w:tcPr>
          <w:p w14:paraId="5ED24645" w14:textId="77777777" w:rsidR="0072129A" w:rsidRDefault="0072129A">
            <w:pPr>
              <w:pStyle w:val="TableParagraph"/>
              <w:rPr>
                <w:rFonts w:ascii="Times New Roman"/>
              </w:rPr>
            </w:pPr>
          </w:p>
        </w:tc>
        <w:tc>
          <w:tcPr>
            <w:tcW w:w="1132" w:type="dxa"/>
          </w:tcPr>
          <w:p w14:paraId="43DEBFF3" w14:textId="77777777" w:rsidR="0072129A" w:rsidRDefault="0072129A">
            <w:pPr>
              <w:pStyle w:val="TableParagraph"/>
              <w:rPr>
                <w:rFonts w:ascii="Times New Roman"/>
              </w:rPr>
            </w:pPr>
          </w:p>
        </w:tc>
        <w:tc>
          <w:tcPr>
            <w:tcW w:w="1137" w:type="dxa"/>
          </w:tcPr>
          <w:p w14:paraId="5376A2EB" w14:textId="77777777" w:rsidR="0072129A" w:rsidRDefault="0072129A">
            <w:pPr>
              <w:pStyle w:val="TableParagraph"/>
              <w:rPr>
                <w:rFonts w:ascii="Times New Roman"/>
              </w:rPr>
            </w:pPr>
          </w:p>
        </w:tc>
        <w:tc>
          <w:tcPr>
            <w:tcW w:w="1132" w:type="dxa"/>
          </w:tcPr>
          <w:p w14:paraId="095502D1" w14:textId="77777777" w:rsidR="0072129A" w:rsidRDefault="0072129A">
            <w:pPr>
              <w:pStyle w:val="TableParagraph"/>
              <w:rPr>
                <w:rFonts w:ascii="Times New Roman"/>
              </w:rPr>
            </w:pPr>
          </w:p>
        </w:tc>
      </w:tr>
      <w:tr w:rsidR="0072129A" w14:paraId="3CFD03B4" w14:textId="77777777">
        <w:trPr>
          <w:trHeight w:val="538"/>
        </w:trPr>
        <w:tc>
          <w:tcPr>
            <w:tcW w:w="676" w:type="dxa"/>
          </w:tcPr>
          <w:p w14:paraId="171663D5" w14:textId="77777777" w:rsidR="0072129A" w:rsidRDefault="00EC0C9D">
            <w:pPr>
              <w:pStyle w:val="TableParagraph"/>
              <w:spacing w:before="4"/>
              <w:ind w:left="107"/>
            </w:pPr>
            <w:r>
              <w:t>10.</w:t>
            </w:r>
          </w:p>
        </w:tc>
        <w:tc>
          <w:tcPr>
            <w:tcW w:w="9782" w:type="dxa"/>
          </w:tcPr>
          <w:p w14:paraId="5100B387" w14:textId="77777777" w:rsidR="0072129A" w:rsidRDefault="00EC0C9D">
            <w:pPr>
              <w:pStyle w:val="TableParagraph"/>
              <w:spacing w:before="4"/>
              <w:ind w:left="106"/>
            </w:pPr>
            <w:r>
              <w:t xml:space="preserve">Scrive sillabe chiuse (CVC; PER; CON; </w:t>
            </w:r>
            <w:proofErr w:type="gramStart"/>
            <w:r>
              <w:t>PON….</w:t>
            </w:r>
            <w:proofErr w:type="gramEnd"/>
            <w:r>
              <w:t>)</w:t>
            </w:r>
          </w:p>
        </w:tc>
        <w:tc>
          <w:tcPr>
            <w:tcW w:w="1136" w:type="dxa"/>
          </w:tcPr>
          <w:p w14:paraId="22F41105" w14:textId="77777777" w:rsidR="0072129A" w:rsidRDefault="0072129A">
            <w:pPr>
              <w:pStyle w:val="TableParagraph"/>
              <w:rPr>
                <w:rFonts w:ascii="Times New Roman"/>
              </w:rPr>
            </w:pPr>
          </w:p>
        </w:tc>
        <w:tc>
          <w:tcPr>
            <w:tcW w:w="1132" w:type="dxa"/>
          </w:tcPr>
          <w:p w14:paraId="083DB188" w14:textId="77777777" w:rsidR="0072129A" w:rsidRDefault="0072129A">
            <w:pPr>
              <w:pStyle w:val="TableParagraph"/>
              <w:rPr>
                <w:rFonts w:ascii="Times New Roman"/>
              </w:rPr>
            </w:pPr>
          </w:p>
        </w:tc>
        <w:tc>
          <w:tcPr>
            <w:tcW w:w="1137" w:type="dxa"/>
          </w:tcPr>
          <w:p w14:paraId="41D0512C" w14:textId="77777777" w:rsidR="0072129A" w:rsidRDefault="0072129A">
            <w:pPr>
              <w:pStyle w:val="TableParagraph"/>
              <w:rPr>
                <w:rFonts w:ascii="Times New Roman"/>
              </w:rPr>
            </w:pPr>
          </w:p>
        </w:tc>
        <w:tc>
          <w:tcPr>
            <w:tcW w:w="1132" w:type="dxa"/>
          </w:tcPr>
          <w:p w14:paraId="6FC6E99C" w14:textId="77777777" w:rsidR="0072129A" w:rsidRDefault="0072129A">
            <w:pPr>
              <w:pStyle w:val="TableParagraph"/>
              <w:rPr>
                <w:rFonts w:ascii="Times New Roman"/>
              </w:rPr>
            </w:pPr>
          </w:p>
        </w:tc>
      </w:tr>
      <w:tr w:rsidR="0072129A" w14:paraId="34E4B252" w14:textId="77777777">
        <w:trPr>
          <w:trHeight w:val="537"/>
        </w:trPr>
        <w:tc>
          <w:tcPr>
            <w:tcW w:w="676" w:type="dxa"/>
          </w:tcPr>
          <w:p w14:paraId="5183D7F2" w14:textId="77777777" w:rsidR="0072129A" w:rsidRDefault="00EC0C9D">
            <w:pPr>
              <w:pStyle w:val="TableParagraph"/>
              <w:spacing w:before="4"/>
              <w:ind w:left="107"/>
            </w:pPr>
            <w:r>
              <w:t>11.</w:t>
            </w:r>
          </w:p>
        </w:tc>
        <w:tc>
          <w:tcPr>
            <w:tcW w:w="9782" w:type="dxa"/>
          </w:tcPr>
          <w:p w14:paraId="4A004AA9" w14:textId="77777777" w:rsidR="0072129A" w:rsidRDefault="00EC0C9D">
            <w:pPr>
              <w:pStyle w:val="TableParagraph"/>
              <w:spacing w:before="4"/>
              <w:ind w:left="106"/>
            </w:pPr>
            <w:r>
              <w:t>Scrive parole con digrammi e trigrammi</w:t>
            </w:r>
          </w:p>
        </w:tc>
        <w:tc>
          <w:tcPr>
            <w:tcW w:w="1136" w:type="dxa"/>
          </w:tcPr>
          <w:p w14:paraId="083D16E1" w14:textId="77777777" w:rsidR="0072129A" w:rsidRDefault="0072129A">
            <w:pPr>
              <w:pStyle w:val="TableParagraph"/>
              <w:rPr>
                <w:rFonts w:ascii="Times New Roman"/>
              </w:rPr>
            </w:pPr>
          </w:p>
        </w:tc>
        <w:tc>
          <w:tcPr>
            <w:tcW w:w="1132" w:type="dxa"/>
          </w:tcPr>
          <w:p w14:paraId="2AA37547" w14:textId="77777777" w:rsidR="0072129A" w:rsidRDefault="0072129A">
            <w:pPr>
              <w:pStyle w:val="TableParagraph"/>
              <w:rPr>
                <w:rFonts w:ascii="Times New Roman"/>
              </w:rPr>
            </w:pPr>
          </w:p>
        </w:tc>
        <w:tc>
          <w:tcPr>
            <w:tcW w:w="1137" w:type="dxa"/>
          </w:tcPr>
          <w:p w14:paraId="5BD6FFD4" w14:textId="77777777" w:rsidR="0072129A" w:rsidRDefault="0072129A">
            <w:pPr>
              <w:pStyle w:val="TableParagraph"/>
              <w:rPr>
                <w:rFonts w:ascii="Times New Roman"/>
              </w:rPr>
            </w:pPr>
          </w:p>
        </w:tc>
        <w:tc>
          <w:tcPr>
            <w:tcW w:w="1132" w:type="dxa"/>
          </w:tcPr>
          <w:p w14:paraId="62215C74" w14:textId="77777777" w:rsidR="0072129A" w:rsidRDefault="0072129A">
            <w:pPr>
              <w:pStyle w:val="TableParagraph"/>
              <w:rPr>
                <w:rFonts w:ascii="Times New Roman"/>
              </w:rPr>
            </w:pPr>
          </w:p>
        </w:tc>
      </w:tr>
      <w:tr w:rsidR="0072129A" w14:paraId="69336D98" w14:textId="77777777">
        <w:trPr>
          <w:trHeight w:val="537"/>
        </w:trPr>
        <w:tc>
          <w:tcPr>
            <w:tcW w:w="676" w:type="dxa"/>
          </w:tcPr>
          <w:p w14:paraId="4499C802" w14:textId="77777777" w:rsidR="0072129A" w:rsidRDefault="00EC0C9D">
            <w:pPr>
              <w:pStyle w:val="TableParagraph"/>
              <w:ind w:left="107"/>
            </w:pPr>
            <w:r>
              <w:t>12.</w:t>
            </w:r>
          </w:p>
        </w:tc>
        <w:tc>
          <w:tcPr>
            <w:tcW w:w="9782" w:type="dxa"/>
          </w:tcPr>
          <w:p w14:paraId="5A9AD4DC" w14:textId="77777777" w:rsidR="0072129A" w:rsidRDefault="00EC0C9D">
            <w:pPr>
              <w:pStyle w:val="TableParagraph"/>
              <w:ind w:left="106"/>
            </w:pPr>
            <w:r>
              <w:t>Scrive</w:t>
            </w:r>
            <w:r>
              <w:rPr>
                <w:spacing w:val="-40"/>
              </w:rPr>
              <w:t xml:space="preserve"> </w:t>
            </w:r>
            <w:r>
              <w:t>correttamente</w:t>
            </w:r>
            <w:r>
              <w:rPr>
                <w:spacing w:val="-37"/>
              </w:rPr>
              <w:t xml:space="preserve"> </w:t>
            </w:r>
            <w:r>
              <w:t>parole</w:t>
            </w:r>
            <w:r>
              <w:rPr>
                <w:spacing w:val="-38"/>
              </w:rPr>
              <w:t xml:space="preserve"> </w:t>
            </w:r>
            <w:r>
              <w:t>ambigue,</w:t>
            </w:r>
            <w:r>
              <w:rPr>
                <w:spacing w:val="-40"/>
              </w:rPr>
              <w:t xml:space="preserve"> </w:t>
            </w:r>
            <w:r>
              <w:t>omofone,</w:t>
            </w:r>
            <w:r>
              <w:rPr>
                <w:spacing w:val="-39"/>
              </w:rPr>
              <w:t xml:space="preserve"> </w:t>
            </w:r>
            <w:r>
              <w:t>non</w:t>
            </w:r>
            <w:r>
              <w:rPr>
                <w:spacing w:val="-39"/>
              </w:rPr>
              <w:t xml:space="preserve"> </w:t>
            </w:r>
            <w:r>
              <w:t>omografe</w:t>
            </w:r>
            <w:r>
              <w:rPr>
                <w:spacing w:val="-38"/>
              </w:rPr>
              <w:t xml:space="preserve"> </w:t>
            </w:r>
            <w:r>
              <w:t>(cuore/</w:t>
            </w:r>
            <w:r>
              <w:rPr>
                <w:spacing w:val="-38"/>
              </w:rPr>
              <w:t xml:space="preserve"> </w:t>
            </w:r>
            <w:r>
              <w:t>cuoco;</w:t>
            </w:r>
            <w:r>
              <w:rPr>
                <w:spacing w:val="-39"/>
              </w:rPr>
              <w:t xml:space="preserve"> </w:t>
            </w:r>
            <w:r>
              <w:t>l’ago</w:t>
            </w:r>
            <w:r>
              <w:rPr>
                <w:spacing w:val="-37"/>
              </w:rPr>
              <w:t xml:space="preserve"> </w:t>
            </w:r>
            <w:r>
              <w:t>–</w:t>
            </w:r>
            <w:r>
              <w:rPr>
                <w:spacing w:val="-40"/>
              </w:rPr>
              <w:t xml:space="preserve"> </w:t>
            </w:r>
            <w:r>
              <w:t>lago;</w:t>
            </w:r>
            <w:r>
              <w:rPr>
                <w:spacing w:val="-36"/>
              </w:rPr>
              <w:t xml:space="preserve"> </w:t>
            </w:r>
            <w:r>
              <w:t>l’una-luna)</w:t>
            </w:r>
          </w:p>
        </w:tc>
        <w:tc>
          <w:tcPr>
            <w:tcW w:w="1136" w:type="dxa"/>
          </w:tcPr>
          <w:p w14:paraId="00E4D77D" w14:textId="77777777" w:rsidR="0072129A" w:rsidRDefault="0072129A">
            <w:pPr>
              <w:pStyle w:val="TableParagraph"/>
              <w:rPr>
                <w:rFonts w:ascii="Times New Roman"/>
              </w:rPr>
            </w:pPr>
          </w:p>
        </w:tc>
        <w:tc>
          <w:tcPr>
            <w:tcW w:w="1132" w:type="dxa"/>
          </w:tcPr>
          <w:p w14:paraId="662B8889" w14:textId="77777777" w:rsidR="0072129A" w:rsidRDefault="0072129A">
            <w:pPr>
              <w:pStyle w:val="TableParagraph"/>
              <w:rPr>
                <w:rFonts w:ascii="Times New Roman"/>
              </w:rPr>
            </w:pPr>
          </w:p>
        </w:tc>
        <w:tc>
          <w:tcPr>
            <w:tcW w:w="1137" w:type="dxa"/>
          </w:tcPr>
          <w:p w14:paraId="2F21DD78" w14:textId="77777777" w:rsidR="0072129A" w:rsidRDefault="0072129A">
            <w:pPr>
              <w:pStyle w:val="TableParagraph"/>
              <w:rPr>
                <w:rFonts w:ascii="Times New Roman"/>
              </w:rPr>
            </w:pPr>
          </w:p>
        </w:tc>
        <w:tc>
          <w:tcPr>
            <w:tcW w:w="1132" w:type="dxa"/>
          </w:tcPr>
          <w:p w14:paraId="413A0089" w14:textId="77777777" w:rsidR="0072129A" w:rsidRDefault="0072129A">
            <w:pPr>
              <w:pStyle w:val="TableParagraph"/>
              <w:rPr>
                <w:rFonts w:ascii="Times New Roman"/>
              </w:rPr>
            </w:pPr>
          </w:p>
        </w:tc>
      </w:tr>
      <w:tr w:rsidR="0072129A" w14:paraId="10B61E24" w14:textId="77777777">
        <w:trPr>
          <w:trHeight w:val="534"/>
        </w:trPr>
        <w:tc>
          <w:tcPr>
            <w:tcW w:w="676" w:type="dxa"/>
          </w:tcPr>
          <w:p w14:paraId="75005AA6" w14:textId="77777777" w:rsidR="0072129A" w:rsidRDefault="00EC0C9D">
            <w:pPr>
              <w:pStyle w:val="TableParagraph"/>
              <w:spacing w:before="1"/>
              <w:ind w:left="107"/>
            </w:pPr>
            <w:r>
              <w:t>13.</w:t>
            </w:r>
          </w:p>
        </w:tc>
        <w:tc>
          <w:tcPr>
            <w:tcW w:w="9782" w:type="dxa"/>
          </w:tcPr>
          <w:p w14:paraId="29A28ADE" w14:textId="77777777" w:rsidR="0072129A" w:rsidRDefault="00EC0C9D">
            <w:pPr>
              <w:pStyle w:val="TableParagraph"/>
              <w:spacing w:before="1"/>
              <w:ind w:left="106"/>
            </w:pPr>
            <w:r>
              <w:t>Individua il valore semantico in ho, hai, hanno</w:t>
            </w:r>
          </w:p>
        </w:tc>
        <w:tc>
          <w:tcPr>
            <w:tcW w:w="1136" w:type="dxa"/>
          </w:tcPr>
          <w:p w14:paraId="5BB6242A" w14:textId="77777777" w:rsidR="0072129A" w:rsidRDefault="0072129A">
            <w:pPr>
              <w:pStyle w:val="TableParagraph"/>
              <w:rPr>
                <w:rFonts w:ascii="Times New Roman"/>
              </w:rPr>
            </w:pPr>
          </w:p>
        </w:tc>
        <w:tc>
          <w:tcPr>
            <w:tcW w:w="1132" w:type="dxa"/>
          </w:tcPr>
          <w:p w14:paraId="75963DF7" w14:textId="77777777" w:rsidR="0072129A" w:rsidRDefault="0072129A">
            <w:pPr>
              <w:pStyle w:val="TableParagraph"/>
              <w:rPr>
                <w:rFonts w:ascii="Times New Roman"/>
              </w:rPr>
            </w:pPr>
          </w:p>
        </w:tc>
        <w:tc>
          <w:tcPr>
            <w:tcW w:w="1137" w:type="dxa"/>
          </w:tcPr>
          <w:p w14:paraId="1FD41D5A" w14:textId="77777777" w:rsidR="0072129A" w:rsidRDefault="0072129A">
            <w:pPr>
              <w:pStyle w:val="TableParagraph"/>
              <w:rPr>
                <w:rFonts w:ascii="Times New Roman"/>
              </w:rPr>
            </w:pPr>
          </w:p>
        </w:tc>
        <w:tc>
          <w:tcPr>
            <w:tcW w:w="1132" w:type="dxa"/>
          </w:tcPr>
          <w:p w14:paraId="2776B979" w14:textId="77777777" w:rsidR="0072129A" w:rsidRDefault="0072129A">
            <w:pPr>
              <w:pStyle w:val="TableParagraph"/>
              <w:rPr>
                <w:rFonts w:ascii="Times New Roman"/>
              </w:rPr>
            </w:pPr>
          </w:p>
        </w:tc>
      </w:tr>
      <w:tr w:rsidR="0072129A" w14:paraId="189E7A46" w14:textId="77777777">
        <w:trPr>
          <w:trHeight w:val="537"/>
        </w:trPr>
        <w:tc>
          <w:tcPr>
            <w:tcW w:w="14995" w:type="dxa"/>
            <w:gridSpan w:val="6"/>
            <w:tcBorders>
              <w:left w:val="nil"/>
              <w:right w:val="nil"/>
            </w:tcBorders>
          </w:tcPr>
          <w:p w14:paraId="35AF13FC" w14:textId="77777777" w:rsidR="0072129A" w:rsidRDefault="0072129A">
            <w:pPr>
              <w:pStyle w:val="TableParagraph"/>
              <w:rPr>
                <w:rFonts w:ascii="Times New Roman"/>
              </w:rPr>
            </w:pPr>
          </w:p>
        </w:tc>
      </w:tr>
      <w:tr w:rsidR="0072129A" w14:paraId="225C1110" w14:textId="77777777">
        <w:trPr>
          <w:trHeight w:val="610"/>
        </w:trPr>
        <w:tc>
          <w:tcPr>
            <w:tcW w:w="10458" w:type="dxa"/>
            <w:gridSpan w:val="2"/>
            <w:shd w:val="clear" w:color="auto" w:fill="FFFF66"/>
          </w:tcPr>
          <w:p w14:paraId="12C58D19" w14:textId="77777777" w:rsidR="0072129A" w:rsidRDefault="00EC0C9D">
            <w:pPr>
              <w:pStyle w:val="TableParagraph"/>
              <w:ind w:left="3028" w:right="3027"/>
              <w:jc w:val="center"/>
              <w:rPr>
                <w:rFonts w:ascii="Carlito"/>
                <w:b/>
                <w:sz w:val="28"/>
              </w:rPr>
            </w:pPr>
            <w:r>
              <w:rPr>
                <w:rFonts w:ascii="Carlito"/>
                <w:b/>
                <w:sz w:val="28"/>
              </w:rPr>
              <w:t>Scrittura come produzione autonoma</w:t>
            </w:r>
          </w:p>
        </w:tc>
        <w:tc>
          <w:tcPr>
            <w:tcW w:w="1136" w:type="dxa"/>
            <w:shd w:val="clear" w:color="auto" w:fill="F1F1F1"/>
          </w:tcPr>
          <w:p w14:paraId="3FC2BE5D" w14:textId="77777777" w:rsidR="0072129A" w:rsidRDefault="00EC0C9D">
            <w:pPr>
              <w:pStyle w:val="TableParagraph"/>
              <w:spacing w:before="1"/>
              <w:ind w:left="215"/>
              <w:rPr>
                <w:rFonts w:ascii="Carlito"/>
                <w:b/>
              </w:rPr>
            </w:pPr>
            <w:r>
              <w:rPr>
                <w:rFonts w:ascii="Carlito"/>
                <w:b/>
              </w:rPr>
              <w:t>Sempre</w:t>
            </w:r>
          </w:p>
        </w:tc>
        <w:tc>
          <w:tcPr>
            <w:tcW w:w="1132" w:type="dxa"/>
            <w:shd w:val="clear" w:color="auto" w:fill="F1F1F1"/>
          </w:tcPr>
          <w:p w14:paraId="2D0DDE29" w14:textId="77777777" w:rsidR="0072129A" w:rsidRDefault="00EC0C9D">
            <w:pPr>
              <w:pStyle w:val="TableParagraph"/>
              <w:spacing w:before="1"/>
              <w:ind w:left="251"/>
              <w:rPr>
                <w:rFonts w:ascii="Carlito"/>
                <w:b/>
              </w:rPr>
            </w:pPr>
            <w:r>
              <w:rPr>
                <w:rFonts w:ascii="Carlito"/>
                <w:b/>
              </w:rPr>
              <w:t>Spesso</w:t>
            </w:r>
          </w:p>
        </w:tc>
        <w:tc>
          <w:tcPr>
            <w:tcW w:w="1137" w:type="dxa"/>
            <w:shd w:val="clear" w:color="auto" w:fill="F1F1F1"/>
          </w:tcPr>
          <w:p w14:paraId="0810A5B6" w14:textId="77777777" w:rsidR="0072129A" w:rsidRDefault="00EC0C9D">
            <w:pPr>
              <w:pStyle w:val="TableParagraph"/>
              <w:spacing w:before="1"/>
              <w:ind w:left="335" w:right="167" w:hanging="148"/>
              <w:rPr>
                <w:rFonts w:ascii="Carlito"/>
                <w:b/>
              </w:rPr>
            </w:pPr>
            <w:r>
              <w:rPr>
                <w:rFonts w:ascii="Carlito"/>
                <w:b/>
              </w:rPr>
              <w:t>Qualche volta</w:t>
            </w:r>
          </w:p>
        </w:tc>
        <w:tc>
          <w:tcPr>
            <w:tcW w:w="1132" w:type="dxa"/>
            <w:shd w:val="clear" w:color="auto" w:fill="F1F1F1"/>
          </w:tcPr>
          <w:p w14:paraId="01B1F04B" w14:textId="77777777" w:rsidR="0072129A" w:rsidRDefault="00EC0C9D">
            <w:pPr>
              <w:pStyle w:val="TableParagraph"/>
              <w:spacing w:before="1"/>
              <w:ind w:left="166" w:right="161"/>
              <w:jc w:val="center"/>
              <w:rPr>
                <w:rFonts w:ascii="Carlito"/>
                <w:b/>
              </w:rPr>
            </w:pPr>
            <w:r>
              <w:rPr>
                <w:rFonts w:ascii="Carlito"/>
                <w:b/>
              </w:rPr>
              <w:t>Mai</w:t>
            </w:r>
          </w:p>
        </w:tc>
      </w:tr>
      <w:tr w:rsidR="0072129A" w14:paraId="10346CD3" w14:textId="77777777">
        <w:trPr>
          <w:trHeight w:val="538"/>
        </w:trPr>
        <w:tc>
          <w:tcPr>
            <w:tcW w:w="676" w:type="dxa"/>
          </w:tcPr>
          <w:p w14:paraId="410765E9" w14:textId="77777777" w:rsidR="0072129A" w:rsidRDefault="00EC0C9D">
            <w:pPr>
              <w:pStyle w:val="TableParagraph"/>
              <w:spacing w:before="5"/>
              <w:ind w:left="107"/>
            </w:pPr>
            <w:r>
              <w:t>1.</w:t>
            </w:r>
          </w:p>
        </w:tc>
        <w:tc>
          <w:tcPr>
            <w:tcW w:w="9782" w:type="dxa"/>
          </w:tcPr>
          <w:p w14:paraId="53DD76FB" w14:textId="77777777" w:rsidR="0072129A" w:rsidRDefault="00EC0C9D">
            <w:pPr>
              <w:pStyle w:val="TableParagraph"/>
              <w:spacing w:before="5"/>
              <w:ind w:left="106"/>
            </w:pPr>
            <w:r>
              <w:t>Scrive frasi rispettando l’indipendenza delle parole (separa le parole all’interno della frase)</w:t>
            </w:r>
          </w:p>
        </w:tc>
        <w:tc>
          <w:tcPr>
            <w:tcW w:w="1136" w:type="dxa"/>
          </w:tcPr>
          <w:p w14:paraId="722A6521" w14:textId="77777777" w:rsidR="0072129A" w:rsidRDefault="0072129A">
            <w:pPr>
              <w:pStyle w:val="TableParagraph"/>
              <w:rPr>
                <w:rFonts w:ascii="Times New Roman"/>
              </w:rPr>
            </w:pPr>
          </w:p>
        </w:tc>
        <w:tc>
          <w:tcPr>
            <w:tcW w:w="1132" w:type="dxa"/>
          </w:tcPr>
          <w:p w14:paraId="5F769D0B" w14:textId="77777777" w:rsidR="0072129A" w:rsidRDefault="0072129A">
            <w:pPr>
              <w:pStyle w:val="TableParagraph"/>
              <w:rPr>
                <w:rFonts w:ascii="Times New Roman"/>
              </w:rPr>
            </w:pPr>
          </w:p>
        </w:tc>
        <w:tc>
          <w:tcPr>
            <w:tcW w:w="1137" w:type="dxa"/>
          </w:tcPr>
          <w:p w14:paraId="6473AB26" w14:textId="77777777" w:rsidR="0072129A" w:rsidRDefault="0072129A">
            <w:pPr>
              <w:pStyle w:val="TableParagraph"/>
              <w:rPr>
                <w:rFonts w:ascii="Times New Roman"/>
              </w:rPr>
            </w:pPr>
          </w:p>
        </w:tc>
        <w:tc>
          <w:tcPr>
            <w:tcW w:w="1132" w:type="dxa"/>
          </w:tcPr>
          <w:p w14:paraId="4479D02F" w14:textId="77777777" w:rsidR="0072129A" w:rsidRDefault="0072129A">
            <w:pPr>
              <w:pStyle w:val="TableParagraph"/>
              <w:rPr>
                <w:rFonts w:ascii="Times New Roman"/>
              </w:rPr>
            </w:pPr>
          </w:p>
        </w:tc>
      </w:tr>
      <w:tr w:rsidR="0072129A" w14:paraId="22B506E8" w14:textId="77777777">
        <w:trPr>
          <w:trHeight w:val="566"/>
        </w:trPr>
        <w:tc>
          <w:tcPr>
            <w:tcW w:w="676" w:type="dxa"/>
          </w:tcPr>
          <w:p w14:paraId="463F94A6" w14:textId="77777777" w:rsidR="0072129A" w:rsidRDefault="00EC0C9D">
            <w:pPr>
              <w:pStyle w:val="TableParagraph"/>
              <w:ind w:left="107"/>
            </w:pPr>
            <w:r>
              <w:t>2.</w:t>
            </w:r>
          </w:p>
        </w:tc>
        <w:tc>
          <w:tcPr>
            <w:tcW w:w="9782" w:type="dxa"/>
          </w:tcPr>
          <w:p w14:paraId="10366E69" w14:textId="77777777" w:rsidR="0072129A" w:rsidRDefault="00EC0C9D">
            <w:pPr>
              <w:pStyle w:val="TableParagraph"/>
              <w:ind w:left="106"/>
            </w:pPr>
            <w:r>
              <w:t>Confonde i suoni all’inizio o all’interno delle parole (indicare quali suoni confonde)</w:t>
            </w:r>
          </w:p>
        </w:tc>
        <w:tc>
          <w:tcPr>
            <w:tcW w:w="1136" w:type="dxa"/>
          </w:tcPr>
          <w:p w14:paraId="13367E46" w14:textId="77777777" w:rsidR="0072129A" w:rsidRDefault="0072129A">
            <w:pPr>
              <w:pStyle w:val="TableParagraph"/>
              <w:rPr>
                <w:rFonts w:ascii="Times New Roman"/>
              </w:rPr>
            </w:pPr>
          </w:p>
        </w:tc>
        <w:tc>
          <w:tcPr>
            <w:tcW w:w="1132" w:type="dxa"/>
          </w:tcPr>
          <w:p w14:paraId="2C970BE3" w14:textId="77777777" w:rsidR="0072129A" w:rsidRDefault="0072129A">
            <w:pPr>
              <w:pStyle w:val="TableParagraph"/>
              <w:rPr>
                <w:rFonts w:ascii="Times New Roman"/>
              </w:rPr>
            </w:pPr>
          </w:p>
        </w:tc>
        <w:tc>
          <w:tcPr>
            <w:tcW w:w="1137" w:type="dxa"/>
          </w:tcPr>
          <w:p w14:paraId="39AFCFBE" w14:textId="77777777" w:rsidR="0072129A" w:rsidRDefault="0072129A">
            <w:pPr>
              <w:pStyle w:val="TableParagraph"/>
              <w:rPr>
                <w:rFonts w:ascii="Times New Roman"/>
              </w:rPr>
            </w:pPr>
          </w:p>
        </w:tc>
        <w:tc>
          <w:tcPr>
            <w:tcW w:w="1132" w:type="dxa"/>
          </w:tcPr>
          <w:p w14:paraId="28C1826B" w14:textId="77777777" w:rsidR="0072129A" w:rsidRDefault="0072129A">
            <w:pPr>
              <w:pStyle w:val="TableParagraph"/>
              <w:rPr>
                <w:rFonts w:ascii="Times New Roman"/>
              </w:rPr>
            </w:pPr>
          </w:p>
        </w:tc>
      </w:tr>
    </w:tbl>
    <w:p w14:paraId="15D6C96D" w14:textId="77777777" w:rsidR="0072129A" w:rsidRDefault="0072129A">
      <w:pPr>
        <w:rPr>
          <w:rFonts w:ascii="Times New Roman"/>
        </w:rPr>
        <w:sectPr w:rsidR="0072129A">
          <w:pgSz w:w="16840" w:h="11910" w:orient="landscape"/>
          <w:pgMar w:top="1100" w:right="420" w:bottom="1860" w:left="1200" w:header="0" w:footer="1674" w:gutter="0"/>
          <w:cols w:space="720"/>
        </w:sectPr>
      </w:pPr>
    </w:p>
    <w:p w14:paraId="6BFA1796" w14:textId="77777777" w:rsidR="0072129A" w:rsidRDefault="0072129A">
      <w:pPr>
        <w:pStyle w:val="Corpotesto"/>
        <w:spacing w:before="5"/>
        <w:rPr>
          <w:b/>
          <w:sz w:val="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72129A" w14:paraId="0019157A" w14:textId="77777777">
        <w:trPr>
          <w:trHeight w:val="565"/>
        </w:trPr>
        <w:tc>
          <w:tcPr>
            <w:tcW w:w="676" w:type="dxa"/>
          </w:tcPr>
          <w:p w14:paraId="7467D026" w14:textId="77777777" w:rsidR="0072129A" w:rsidRDefault="00EC0C9D">
            <w:pPr>
              <w:pStyle w:val="TableParagraph"/>
              <w:ind w:left="107"/>
            </w:pPr>
            <w:r>
              <w:t>3.</w:t>
            </w:r>
          </w:p>
        </w:tc>
        <w:tc>
          <w:tcPr>
            <w:tcW w:w="9782" w:type="dxa"/>
          </w:tcPr>
          <w:p w14:paraId="4DA928FB" w14:textId="77777777" w:rsidR="0072129A" w:rsidRDefault="00EC0C9D">
            <w:pPr>
              <w:pStyle w:val="TableParagraph"/>
              <w:ind w:left="106"/>
            </w:pPr>
            <w:r>
              <w:t>Inverte la sequenza di alcuni suoni nelle parole</w:t>
            </w:r>
          </w:p>
        </w:tc>
        <w:tc>
          <w:tcPr>
            <w:tcW w:w="1136" w:type="dxa"/>
          </w:tcPr>
          <w:p w14:paraId="6D9603AA" w14:textId="77777777" w:rsidR="0072129A" w:rsidRDefault="0072129A">
            <w:pPr>
              <w:pStyle w:val="TableParagraph"/>
              <w:rPr>
                <w:rFonts w:ascii="Times New Roman"/>
              </w:rPr>
            </w:pPr>
          </w:p>
        </w:tc>
        <w:tc>
          <w:tcPr>
            <w:tcW w:w="1132" w:type="dxa"/>
          </w:tcPr>
          <w:p w14:paraId="2F1792D6" w14:textId="77777777" w:rsidR="0072129A" w:rsidRDefault="0072129A">
            <w:pPr>
              <w:pStyle w:val="TableParagraph"/>
              <w:rPr>
                <w:rFonts w:ascii="Times New Roman"/>
              </w:rPr>
            </w:pPr>
          </w:p>
        </w:tc>
        <w:tc>
          <w:tcPr>
            <w:tcW w:w="1137" w:type="dxa"/>
          </w:tcPr>
          <w:p w14:paraId="3668DBCF" w14:textId="77777777" w:rsidR="0072129A" w:rsidRDefault="0072129A">
            <w:pPr>
              <w:pStyle w:val="TableParagraph"/>
              <w:rPr>
                <w:rFonts w:ascii="Times New Roman"/>
              </w:rPr>
            </w:pPr>
          </w:p>
        </w:tc>
        <w:tc>
          <w:tcPr>
            <w:tcW w:w="1132" w:type="dxa"/>
          </w:tcPr>
          <w:p w14:paraId="6FC55349" w14:textId="77777777" w:rsidR="0072129A" w:rsidRDefault="0072129A">
            <w:pPr>
              <w:pStyle w:val="TableParagraph"/>
              <w:rPr>
                <w:rFonts w:ascii="Times New Roman"/>
              </w:rPr>
            </w:pPr>
          </w:p>
        </w:tc>
      </w:tr>
      <w:tr w:rsidR="0072129A" w14:paraId="7D68D059" w14:textId="77777777">
        <w:trPr>
          <w:trHeight w:val="566"/>
        </w:trPr>
        <w:tc>
          <w:tcPr>
            <w:tcW w:w="676" w:type="dxa"/>
          </w:tcPr>
          <w:p w14:paraId="5D59A9D5" w14:textId="77777777" w:rsidR="0072129A" w:rsidRDefault="00EC0C9D">
            <w:pPr>
              <w:pStyle w:val="TableParagraph"/>
              <w:spacing w:before="4"/>
              <w:ind w:left="107"/>
            </w:pPr>
            <w:r>
              <w:t>4.</w:t>
            </w:r>
          </w:p>
        </w:tc>
        <w:tc>
          <w:tcPr>
            <w:tcW w:w="9782" w:type="dxa"/>
          </w:tcPr>
          <w:p w14:paraId="53D53947" w14:textId="77777777" w:rsidR="0072129A" w:rsidRDefault="00EC0C9D">
            <w:pPr>
              <w:pStyle w:val="TableParagraph"/>
              <w:tabs>
                <w:tab w:val="left" w:leader="dot" w:pos="8771"/>
              </w:tabs>
              <w:spacing w:before="4"/>
              <w:ind w:left="106"/>
            </w:pPr>
            <w:r>
              <w:rPr>
                <w:w w:val="95"/>
              </w:rPr>
              <w:t>Omette</w:t>
            </w:r>
            <w:r>
              <w:rPr>
                <w:spacing w:val="-22"/>
                <w:w w:val="95"/>
              </w:rPr>
              <w:t xml:space="preserve"> </w:t>
            </w:r>
            <w:r>
              <w:rPr>
                <w:w w:val="95"/>
              </w:rPr>
              <w:t>sillabe</w:t>
            </w:r>
            <w:r>
              <w:rPr>
                <w:spacing w:val="-22"/>
                <w:w w:val="95"/>
              </w:rPr>
              <w:t xml:space="preserve"> </w:t>
            </w:r>
            <w:r>
              <w:rPr>
                <w:w w:val="95"/>
              </w:rPr>
              <w:t>o</w:t>
            </w:r>
            <w:r>
              <w:rPr>
                <w:spacing w:val="-21"/>
                <w:w w:val="95"/>
              </w:rPr>
              <w:t xml:space="preserve"> </w:t>
            </w:r>
            <w:r>
              <w:rPr>
                <w:w w:val="95"/>
              </w:rPr>
              <w:t>singoli</w:t>
            </w:r>
            <w:r>
              <w:rPr>
                <w:spacing w:val="-20"/>
                <w:w w:val="95"/>
              </w:rPr>
              <w:t xml:space="preserve"> </w:t>
            </w:r>
            <w:r>
              <w:rPr>
                <w:w w:val="95"/>
              </w:rPr>
              <w:t>suoni</w:t>
            </w:r>
            <w:r>
              <w:rPr>
                <w:spacing w:val="-19"/>
                <w:w w:val="95"/>
              </w:rPr>
              <w:t xml:space="preserve"> </w:t>
            </w:r>
            <w:r>
              <w:rPr>
                <w:w w:val="95"/>
              </w:rPr>
              <w:t>(indicare</w:t>
            </w:r>
            <w:r>
              <w:rPr>
                <w:spacing w:val="-22"/>
                <w:w w:val="95"/>
              </w:rPr>
              <w:t xml:space="preserve"> </w:t>
            </w:r>
            <w:r>
              <w:rPr>
                <w:w w:val="95"/>
              </w:rPr>
              <w:t>quali</w:t>
            </w:r>
            <w:r>
              <w:rPr>
                <w:w w:val="95"/>
              </w:rPr>
              <w:tab/>
            </w:r>
            <w:r>
              <w:rPr>
                <w:color w:val="938953"/>
              </w:rPr>
              <w:t>)</w:t>
            </w:r>
          </w:p>
        </w:tc>
        <w:tc>
          <w:tcPr>
            <w:tcW w:w="1136" w:type="dxa"/>
          </w:tcPr>
          <w:p w14:paraId="36034BA9" w14:textId="77777777" w:rsidR="0072129A" w:rsidRDefault="0072129A">
            <w:pPr>
              <w:pStyle w:val="TableParagraph"/>
              <w:rPr>
                <w:rFonts w:ascii="Times New Roman"/>
              </w:rPr>
            </w:pPr>
          </w:p>
        </w:tc>
        <w:tc>
          <w:tcPr>
            <w:tcW w:w="1132" w:type="dxa"/>
          </w:tcPr>
          <w:p w14:paraId="377A5754" w14:textId="77777777" w:rsidR="0072129A" w:rsidRDefault="0072129A">
            <w:pPr>
              <w:pStyle w:val="TableParagraph"/>
              <w:rPr>
                <w:rFonts w:ascii="Times New Roman"/>
              </w:rPr>
            </w:pPr>
          </w:p>
        </w:tc>
        <w:tc>
          <w:tcPr>
            <w:tcW w:w="1137" w:type="dxa"/>
          </w:tcPr>
          <w:p w14:paraId="6B750F8C" w14:textId="77777777" w:rsidR="0072129A" w:rsidRDefault="0072129A">
            <w:pPr>
              <w:pStyle w:val="TableParagraph"/>
              <w:rPr>
                <w:rFonts w:ascii="Times New Roman"/>
              </w:rPr>
            </w:pPr>
          </w:p>
        </w:tc>
        <w:tc>
          <w:tcPr>
            <w:tcW w:w="1132" w:type="dxa"/>
          </w:tcPr>
          <w:p w14:paraId="04E26C7E" w14:textId="77777777" w:rsidR="0072129A" w:rsidRDefault="0072129A">
            <w:pPr>
              <w:pStyle w:val="TableParagraph"/>
              <w:rPr>
                <w:rFonts w:ascii="Times New Roman"/>
              </w:rPr>
            </w:pPr>
          </w:p>
        </w:tc>
      </w:tr>
      <w:tr w:rsidR="0072129A" w14:paraId="5672EC48" w14:textId="77777777">
        <w:trPr>
          <w:trHeight w:val="570"/>
        </w:trPr>
        <w:tc>
          <w:tcPr>
            <w:tcW w:w="676" w:type="dxa"/>
          </w:tcPr>
          <w:p w14:paraId="390DD779" w14:textId="77777777" w:rsidR="0072129A" w:rsidRDefault="00EC0C9D">
            <w:pPr>
              <w:pStyle w:val="TableParagraph"/>
              <w:spacing w:before="5"/>
              <w:ind w:left="107"/>
            </w:pPr>
            <w:r>
              <w:t>5.</w:t>
            </w:r>
          </w:p>
        </w:tc>
        <w:tc>
          <w:tcPr>
            <w:tcW w:w="9782" w:type="dxa"/>
          </w:tcPr>
          <w:p w14:paraId="63102195" w14:textId="77777777" w:rsidR="0072129A" w:rsidRDefault="00EC0C9D">
            <w:pPr>
              <w:pStyle w:val="TableParagraph"/>
              <w:spacing w:before="5"/>
              <w:ind w:left="106"/>
            </w:pPr>
            <w:r>
              <w:t>Riduce i gruppi consonantici nella stessa sillaba (treno)</w:t>
            </w:r>
          </w:p>
        </w:tc>
        <w:tc>
          <w:tcPr>
            <w:tcW w:w="1136" w:type="dxa"/>
          </w:tcPr>
          <w:p w14:paraId="7CE54F28" w14:textId="77777777" w:rsidR="0072129A" w:rsidRDefault="0072129A">
            <w:pPr>
              <w:pStyle w:val="TableParagraph"/>
              <w:rPr>
                <w:rFonts w:ascii="Times New Roman"/>
              </w:rPr>
            </w:pPr>
          </w:p>
        </w:tc>
        <w:tc>
          <w:tcPr>
            <w:tcW w:w="1132" w:type="dxa"/>
          </w:tcPr>
          <w:p w14:paraId="041A9F4E" w14:textId="77777777" w:rsidR="0072129A" w:rsidRDefault="0072129A">
            <w:pPr>
              <w:pStyle w:val="TableParagraph"/>
              <w:rPr>
                <w:rFonts w:ascii="Times New Roman"/>
              </w:rPr>
            </w:pPr>
          </w:p>
        </w:tc>
        <w:tc>
          <w:tcPr>
            <w:tcW w:w="1137" w:type="dxa"/>
          </w:tcPr>
          <w:p w14:paraId="0C5E2ADC" w14:textId="77777777" w:rsidR="0072129A" w:rsidRDefault="0072129A">
            <w:pPr>
              <w:pStyle w:val="TableParagraph"/>
              <w:rPr>
                <w:rFonts w:ascii="Times New Roman"/>
              </w:rPr>
            </w:pPr>
          </w:p>
        </w:tc>
        <w:tc>
          <w:tcPr>
            <w:tcW w:w="1132" w:type="dxa"/>
          </w:tcPr>
          <w:p w14:paraId="139F0441" w14:textId="77777777" w:rsidR="0072129A" w:rsidRDefault="0072129A">
            <w:pPr>
              <w:pStyle w:val="TableParagraph"/>
              <w:rPr>
                <w:rFonts w:ascii="Times New Roman"/>
              </w:rPr>
            </w:pPr>
          </w:p>
        </w:tc>
      </w:tr>
      <w:tr w:rsidR="0072129A" w14:paraId="34B653F4" w14:textId="77777777">
        <w:trPr>
          <w:trHeight w:val="565"/>
        </w:trPr>
        <w:tc>
          <w:tcPr>
            <w:tcW w:w="676" w:type="dxa"/>
          </w:tcPr>
          <w:p w14:paraId="11DF689D" w14:textId="77777777" w:rsidR="0072129A" w:rsidRDefault="00EC0C9D">
            <w:pPr>
              <w:pStyle w:val="TableParagraph"/>
              <w:ind w:left="107"/>
            </w:pPr>
            <w:r>
              <w:t>6.</w:t>
            </w:r>
          </w:p>
        </w:tc>
        <w:tc>
          <w:tcPr>
            <w:tcW w:w="9782" w:type="dxa"/>
          </w:tcPr>
          <w:p w14:paraId="42BD1C70" w14:textId="77777777" w:rsidR="0072129A" w:rsidRDefault="00EC0C9D">
            <w:pPr>
              <w:pStyle w:val="TableParagraph"/>
              <w:ind w:left="106"/>
            </w:pPr>
            <w:r>
              <w:t>Riduce i gruppi consonantici tra sillabe (volpe)</w:t>
            </w:r>
          </w:p>
        </w:tc>
        <w:tc>
          <w:tcPr>
            <w:tcW w:w="1136" w:type="dxa"/>
          </w:tcPr>
          <w:p w14:paraId="6BF8C083" w14:textId="77777777" w:rsidR="0072129A" w:rsidRDefault="0072129A">
            <w:pPr>
              <w:pStyle w:val="TableParagraph"/>
              <w:rPr>
                <w:rFonts w:ascii="Times New Roman"/>
              </w:rPr>
            </w:pPr>
          </w:p>
        </w:tc>
        <w:tc>
          <w:tcPr>
            <w:tcW w:w="1132" w:type="dxa"/>
          </w:tcPr>
          <w:p w14:paraId="40FE5AE6" w14:textId="77777777" w:rsidR="0072129A" w:rsidRDefault="0072129A">
            <w:pPr>
              <w:pStyle w:val="TableParagraph"/>
              <w:rPr>
                <w:rFonts w:ascii="Times New Roman"/>
              </w:rPr>
            </w:pPr>
          </w:p>
        </w:tc>
        <w:tc>
          <w:tcPr>
            <w:tcW w:w="1137" w:type="dxa"/>
          </w:tcPr>
          <w:p w14:paraId="78F20663" w14:textId="77777777" w:rsidR="0072129A" w:rsidRDefault="0072129A">
            <w:pPr>
              <w:pStyle w:val="TableParagraph"/>
              <w:rPr>
                <w:rFonts w:ascii="Times New Roman"/>
              </w:rPr>
            </w:pPr>
          </w:p>
        </w:tc>
        <w:tc>
          <w:tcPr>
            <w:tcW w:w="1132" w:type="dxa"/>
          </w:tcPr>
          <w:p w14:paraId="77EC0630" w14:textId="77777777" w:rsidR="0072129A" w:rsidRDefault="0072129A">
            <w:pPr>
              <w:pStyle w:val="TableParagraph"/>
              <w:rPr>
                <w:rFonts w:ascii="Times New Roman"/>
              </w:rPr>
            </w:pPr>
          </w:p>
        </w:tc>
      </w:tr>
      <w:tr w:rsidR="0072129A" w14:paraId="47F10202" w14:textId="77777777">
        <w:trPr>
          <w:trHeight w:val="538"/>
        </w:trPr>
        <w:tc>
          <w:tcPr>
            <w:tcW w:w="676" w:type="dxa"/>
          </w:tcPr>
          <w:p w14:paraId="51BF7C80" w14:textId="77777777" w:rsidR="0072129A" w:rsidRDefault="00EC0C9D">
            <w:pPr>
              <w:pStyle w:val="TableParagraph"/>
              <w:ind w:left="107"/>
            </w:pPr>
            <w:r>
              <w:t>7.</w:t>
            </w:r>
          </w:p>
        </w:tc>
        <w:tc>
          <w:tcPr>
            <w:tcW w:w="9782" w:type="dxa"/>
          </w:tcPr>
          <w:p w14:paraId="3A181191" w14:textId="77777777" w:rsidR="0072129A" w:rsidRDefault="00EC0C9D">
            <w:pPr>
              <w:pStyle w:val="TableParagraph"/>
              <w:ind w:left="154"/>
            </w:pPr>
            <w:r>
              <w:t>Individua la presenza delle doppie consonanti nelle parole</w:t>
            </w:r>
          </w:p>
        </w:tc>
        <w:tc>
          <w:tcPr>
            <w:tcW w:w="1136" w:type="dxa"/>
          </w:tcPr>
          <w:p w14:paraId="4866C410" w14:textId="77777777" w:rsidR="0072129A" w:rsidRDefault="0072129A">
            <w:pPr>
              <w:pStyle w:val="TableParagraph"/>
              <w:rPr>
                <w:rFonts w:ascii="Times New Roman"/>
              </w:rPr>
            </w:pPr>
          </w:p>
        </w:tc>
        <w:tc>
          <w:tcPr>
            <w:tcW w:w="1132" w:type="dxa"/>
          </w:tcPr>
          <w:p w14:paraId="297C723B" w14:textId="77777777" w:rsidR="0072129A" w:rsidRDefault="0072129A">
            <w:pPr>
              <w:pStyle w:val="TableParagraph"/>
              <w:rPr>
                <w:rFonts w:ascii="Times New Roman"/>
              </w:rPr>
            </w:pPr>
          </w:p>
        </w:tc>
        <w:tc>
          <w:tcPr>
            <w:tcW w:w="1137" w:type="dxa"/>
          </w:tcPr>
          <w:p w14:paraId="263701CD" w14:textId="77777777" w:rsidR="0072129A" w:rsidRDefault="0072129A">
            <w:pPr>
              <w:pStyle w:val="TableParagraph"/>
              <w:rPr>
                <w:rFonts w:ascii="Times New Roman"/>
              </w:rPr>
            </w:pPr>
          </w:p>
        </w:tc>
        <w:tc>
          <w:tcPr>
            <w:tcW w:w="1132" w:type="dxa"/>
          </w:tcPr>
          <w:p w14:paraId="274CCA13" w14:textId="77777777" w:rsidR="0072129A" w:rsidRDefault="0072129A">
            <w:pPr>
              <w:pStyle w:val="TableParagraph"/>
              <w:rPr>
                <w:rFonts w:ascii="Times New Roman"/>
              </w:rPr>
            </w:pPr>
          </w:p>
        </w:tc>
      </w:tr>
      <w:tr w:rsidR="0072129A" w14:paraId="25CEA438" w14:textId="77777777">
        <w:trPr>
          <w:trHeight w:val="533"/>
        </w:trPr>
        <w:tc>
          <w:tcPr>
            <w:tcW w:w="676" w:type="dxa"/>
          </w:tcPr>
          <w:p w14:paraId="03E6EF08" w14:textId="77777777" w:rsidR="0072129A" w:rsidRDefault="00EC0C9D">
            <w:pPr>
              <w:pStyle w:val="TableParagraph"/>
              <w:ind w:left="107"/>
            </w:pPr>
            <w:r>
              <w:t>8.</w:t>
            </w:r>
          </w:p>
        </w:tc>
        <w:tc>
          <w:tcPr>
            <w:tcW w:w="9782" w:type="dxa"/>
          </w:tcPr>
          <w:p w14:paraId="4D6CB363" w14:textId="77777777" w:rsidR="0072129A" w:rsidRDefault="00EC0C9D">
            <w:pPr>
              <w:pStyle w:val="TableParagraph"/>
              <w:ind w:left="106"/>
            </w:pPr>
            <w:r>
              <w:t>Individua gli accenti nelle parole</w:t>
            </w:r>
          </w:p>
        </w:tc>
        <w:tc>
          <w:tcPr>
            <w:tcW w:w="1136" w:type="dxa"/>
          </w:tcPr>
          <w:p w14:paraId="5E2AC09E" w14:textId="77777777" w:rsidR="0072129A" w:rsidRDefault="0072129A">
            <w:pPr>
              <w:pStyle w:val="TableParagraph"/>
              <w:rPr>
                <w:rFonts w:ascii="Times New Roman"/>
              </w:rPr>
            </w:pPr>
          </w:p>
        </w:tc>
        <w:tc>
          <w:tcPr>
            <w:tcW w:w="1132" w:type="dxa"/>
          </w:tcPr>
          <w:p w14:paraId="292C5D91" w14:textId="77777777" w:rsidR="0072129A" w:rsidRDefault="0072129A">
            <w:pPr>
              <w:pStyle w:val="TableParagraph"/>
              <w:rPr>
                <w:rFonts w:ascii="Times New Roman"/>
              </w:rPr>
            </w:pPr>
          </w:p>
        </w:tc>
        <w:tc>
          <w:tcPr>
            <w:tcW w:w="1137" w:type="dxa"/>
          </w:tcPr>
          <w:p w14:paraId="260E5A4B" w14:textId="77777777" w:rsidR="0072129A" w:rsidRDefault="0072129A">
            <w:pPr>
              <w:pStyle w:val="TableParagraph"/>
              <w:rPr>
                <w:rFonts w:ascii="Times New Roman"/>
              </w:rPr>
            </w:pPr>
          </w:p>
        </w:tc>
        <w:tc>
          <w:tcPr>
            <w:tcW w:w="1132" w:type="dxa"/>
          </w:tcPr>
          <w:p w14:paraId="0FAAC830" w14:textId="77777777" w:rsidR="0072129A" w:rsidRDefault="0072129A">
            <w:pPr>
              <w:pStyle w:val="TableParagraph"/>
              <w:rPr>
                <w:rFonts w:ascii="Times New Roman"/>
              </w:rPr>
            </w:pPr>
          </w:p>
        </w:tc>
      </w:tr>
      <w:tr w:rsidR="0072129A" w14:paraId="506905B0" w14:textId="77777777">
        <w:trPr>
          <w:trHeight w:val="538"/>
        </w:trPr>
        <w:tc>
          <w:tcPr>
            <w:tcW w:w="676" w:type="dxa"/>
          </w:tcPr>
          <w:p w14:paraId="037EB677" w14:textId="77777777" w:rsidR="0072129A" w:rsidRDefault="00EC0C9D">
            <w:pPr>
              <w:pStyle w:val="TableParagraph"/>
              <w:spacing w:before="4"/>
              <w:ind w:left="107"/>
            </w:pPr>
            <w:r>
              <w:t>9.</w:t>
            </w:r>
          </w:p>
        </w:tc>
        <w:tc>
          <w:tcPr>
            <w:tcW w:w="9782" w:type="dxa"/>
          </w:tcPr>
          <w:p w14:paraId="2F2A9699" w14:textId="77777777" w:rsidR="0072129A" w:rsidRDefault="00EC0C9D">
            <w:pPr>
              <w:pStyle w:val="TableParagraph"/>
              <w:spacing w:before="4"/>
              <w:ind w:left="106"/>
            </w:pPr>
            <w:r>
              <w:t>Individua l’apostrofo</w:t>
            </w:r>
          </w:p>
        </w:tc>
        <w:tc>
          <w:tcPr>
            <w:tcW w:w="1136" w:type="dxa"/>
          </w:tcPr>
          <w:p w14:paraId="0FE03B3C" w14:textId="77777777" w:rsidR="0072129A" w:rsidRDefault="0072129A">
            <w:pPr>
              <w:pStyle w:val="TableParagraph"/>
              <w:rPr>
                <w:rFonts w:ascii="Times New Roman"/>
              </w:rPr>
            </w:pPr>
          </w:p>
        </w:tc>
        <w:tc>
          <w:tcPr>
            <w:tcW w:w="1132" w:type="dxa"/>
          </w:tcPr>
          <w:p w14:paraId="284D237F" w14:textId="77777777" w:rsidR="0072129A" w:rsidRDefault="0072129A">
            <w:pPr>
              <w:pStyle w:val="TableParagraph"/>
              <w:rPr>
                <w:rFonts w:ascii="Times New Roman"/>
              </w:rPr>
            </w:pPr>
          </w:p>
        </w:tc>
        <w:tc>
          <w:tcPr>
            <w:tcW w:w="1137" w:type="dxa"/>
          </w:tcPr>
          <w:p w14:paraId="3257898B" w14:textId="77777777" w:rsidR="0072129A" w:rsidRDefault="0072129A">
            <w:pPr>
              <w:pStyle w:val="TableParagraph"/>
              <w:rPr>
                <w:rFonts w:ascii="Times New Roman"/>
              </w:rPr>
            </w:pPr>
          </w:p>
        </w:tc>
        <w:tc>
          <w:tcPr>
            <w:tcW w:w="1132" w:type="dxa"/>
          </w:tcPr>
          <w:p w14:paraId="63445B22" w14:textId="77777777" w:rsidR="0072129A" w:rsidRDefault="0072129A">
            <w:pPr>
              <w:pStyle w:val="TableParagraph"/>
              <w:rPr>
                <w:rFonts w:ascii="Times New Roman"/>
              </w:rPr>
            </w:pPr>
          </w:p>
        </w:tc>
      </w:tr>
      <w:tr w:rsidR="0072129A" w14:paraId="5A60DF2B" w14:textId="77777777">
        <w:trPr>
          <w:trHeight w:val="1342"/>
        </w:trPr>
        <w:tc>
          <w:tcPr>
            <w:tcW w:w="676" w:type="dxa"/>
          </w:tcPr>
          <w:p w14:paraId="680BFEB6" w14:textId="77777777" w:rsidR="0072129A" w:rsidRDefault="00EC0C9D">
            <w:pPr>
              <w:pStyle w:val="TableParagraph"/>
              <w:spacing w:before="4"/>
              <w:ind w:left="107"/>
            </w:pPr>
            <w:r>
              <w:t>10.</w:t>
            </w:r>
          </w:p>
        </w:tc>
        <w:tc>
          <w:tcPr>
            <w:tcW w:w="9782" w:type="dxa"/>
          </w:tcPr>
          <w:p w14:paraId="2F377ACA" w14:textId="77777777" w:rsidR="0072129A" w:rsidRDefault="00EC0C9D">
            <w:pPr>
              <w:pStyle w:val="TableParagraph"/>
              <w:spacing w:before="4"/>
              <w:ind w:left="106"/>
            </w:pPr>
            <w:r>
              <w:t>Nella grammatica esplicita:</w:t>
            </w:r>
          </w:p>
        </w:tc>
        <w:tc>
          <w:tcPr>
            <w:tcW w:w="4537" w:type="dxa"/>
            <w:gridSpan w:val="4"/>
          </w:tcPr>
          <w:p w14:paraId="7E6E55B8" w14:textId="77777777" w:rsidR="0072129A" w:rsidRDefault="00EC0C9D">
            <w:pPr>
              <w:pStyle w:val="TableParagraph"/>
              <w:numPr>
                <w:ilvl w:val="0"/>
                <w:numId w:val="1"/>
              </w:numPr>
              <w:tabs>
                <w:tab w:val="left" w:pos="815"/>
                <w:tab w:val="left" w:pos="816"/>
              </w:tabs>
              <w:spacing w:before="4" w:line="254" w:lineRule="auto"/>
              <w:ind w:right="646" w:hanging="361"/>
            </w:pPr>
            <w:r>
              <w:rPr>
                <w:w w:val="95"/>
              </w:rPr>
              <w:t>individua</w:t>
            </w:r>
            <w:r>
              <w:rPr>
                <w:spacing w:val="-21"/>
                <w:w w:val="95"/>
              </w:rPr>
              <w:t xml:space="preserve"> </w:t>
            </w:r>
            <w:r>
              <w:rPr>
                <w:w w:val="95"/>
              </w:rPr>
              <w:t>le</w:t>
            </w:r>
            <w:r>
              <w:rPr>
                <w:spacing w:val="-21"/>
                <w:w w:val="95"/>
              </w:rPr>
              <w:t xml:space="preserve"> </w:t>
            </w:r>
            <w:r>
              <w:rPr>
                <w:w w:val="95"/>
              </w:rPr>
              <w:t>parole</w:t>
            </w:r>
            <w:r>
              <w:rPr>
                <w:spacing w:val="-18"/>
                <w:w w:val="95"/>
              </w:rPr>
              <w:t xml:space="preserve"> </w:t>
            </w:r>
            <w:r>
              <w:rPr>
                <w:w w:val="95"/>
              </w:rPr>
              <w:t>con</w:t>
            </w:r>
            <w:r>
              <w:rPr>
                <w:spacing w:val="-19"/>
                <w:w w:val="95"/>
              </w:rPr>
              <w:t xml:space="preserve"> </w:t>
            </w:r>
            <w:r>
              <w:rPr>
                <w:w w:val="95"/>
              </w:rPr>
              <w:t>funzione</w:t>
            </w:r>
            <w:r>
              <w:rPr>
                <w:spacing w:val="-21"/>
                <w:w w:val="95"/>
              </w:rPr>
              <w:t xml:space="preserve"> </w:t>
            </w:r>
            <w:r>
              <w:rPr>
                <w:w w:val="95"/>
              </w:rPr>
              <w:t xml:space="preserve">di </w:t>
            </w:r>
            <w:r>
              <w:t>nome</w:t>
            </w:r>
          </w:p>
          <w:p w14:paraId="69DB78D7" w14:textId="77777777" w:rsidR="0072129A" w:rsidRDefault="00EC0C9D">
            <w:pPr>
              <w:pStyle w:val="TableParagraph"/>
              <w:numPr>
                <w:ilvl w:val="0"/>
                <w:numId w:val="1"/>
              </w:numPr>
              <w:tabs>
                <w:tab w:val="left" w:pos="815"/>
                <w:tab w:val="left" w:pos="816"/>
              </w:tabs>
              <w:spacing w:line="253" w:lineRule="exact"/>
              <w:ind w:left="815" w:hanging="350"/>
            </w:pPr>
            <w:r>
              <w:t>individua</w:t>
            </w:r>
            <w:r>
              <w:rPr>
                <w:spacing w:val="-21"/>
              </w:rPr>
              <w:t xml:space="preserve"> </w:t>
            </w:r>
            <w:r>
              <w:t>il</w:t>
            </w:r>
            <w:r>
              <w:rPr>
                <w:spacing w:val="-18"/>
              </w:rPr>
              <w:t xml:space="preserve"> </w:t>
            </w:r>
            <w:r>
              <w:t>verbo</w:t>
            </w:r>
            <w:r>
              <w:rPr>
                <w:spacing w:val="-18"/>
              </w:rPr>
              <w:t xml:space="preserve"> </w:t>
            </w:r>
            <w:r>
              <w:t>nella</w:t>
            </w:r>
            <w:r>
              <w:rPr>
                <w:spacing w:val="-21"/>
              </w:rPr>
              <w:t xml:space="preserve"> </w:t>
            </w:r>
            <w:r>
              <w:t>frase</w:t>
            </w:r>
          </w:p>
          <w:p w14:paraId="23B7B9D5" w14:textId="77777777" w:rsidR="0072129A" w:rsidRDefault="00EC0C9D">
            <w:pPr>
              <w:pStyle w:val="TableParagraph"/>
              <w:numPr>
                <w:ilvl w:val="0"/>
                <w:numId w:val="1"/>
              </w:numPr>
              <w:tabs>
                <w:tab w:val="left" w:pos="815"/>
                <w:tab w:val="left" w:pos="816"/>
              </w:tabs>
              <w:spacing w:before="8" w:line="260" w:lineRule="atLeast"/>
              <w:ind w:right="324" w:hanging="361"/>
            </w:pPr>
            <w:r>
              <w:rPr>
                <w:w w:val="95"/>
              </w:rPr>
              <w:t>conosce</w:t>
            </w:r>
            <w:r>
              <w:rPr>
                <w:spacing w:val="-24"/>
                <w:w w:val="95"/>
              </w:rPr>
              <w:t xml:space="preserve"> </w:t>
            </w:r>
            <w:r>
              <w:rPr>
                <w:w w:val="95"/>
              </w:rPr>
              <w:t>la</w:t>
            </w:r>
            <w:r>
              <w:rPr>
                <w:spacing w:val="-23"/>
                <w:w w:val="95"/>
              </w:rPr>
              <w:t xml:space="preserve"> </w:t>
            </w:r>
            <w:r>
              <w:rPr>
                <w:w w:val="95"/>
              </w:rPr>
              <w:t>struttura</w:t>
            </w:r>
            <w:r>
              <w:rPr>
                <w:spacing w:val="-20"/>
                <w:w w:val="95"/>
              </w:rPr>
              <w:t xml:space="preserve"> </w:t>
            </w:r>
            <w:r>
              <w:rPr>
                <w:w w:val="95"/>
              </w:rPr>
              <w:t>morfologica</w:t>
            </w:r>
            <w:r>
              <w:rPr>
                <w:spacing w:val="-23"/>
                <w:w w:val="95"/>
              </w:rPr>
              <w:t xml:space="preserve"> </w:t>
            </w:r>
            <w:r>
              <w:rPr>
                <w:w w:val="95"/>
              </w:rPr>
              <w:t xml:space="preserve">delle </w:t>
            </w:r>
            <w:r>
              <w:t>parole</w:t>
            </w:r>
          </w:p>
        </w:tc>
      </w:tr>
      <w:tr w:rsidR="0072129A" w14:paraId="2B310851" w14:textId="77777777">
        <w:trPr>
          <w:trHeight w:val="806"/>
        </w:trPr>
        <w:tc>
          <w:tcPr>
            <w:tcW w:w="14995" w:type="dxa"/>
            <w:gridSpan w:val="6"/>
            <w:tcBorders>
              <w:left w:val="nil"/>
              <w:right w:val="nil"/>
            </w:tcBorders>
          </w:tcPr>
          <w:p w14:paraId="515E56B4" w14:textId="77777777" w:rsidR="0072129A" w:rsidRDefault="0072129A">
            <w:pPr>
              <w:pStyle w:val="TableParagraph"/>
              <w:rPr>
                <w:rFonts w:ascii="Times New Roman"/>
              </w:rPr>
            </w:pPr>
          </w:p>
        </w:tc>
      </w:tr>
      <w:tr w:rsidR="0072129A" w14:paraId="029F54A2" w14:textId="77777777">
        <w:trPr>
          <w:trHeight w:val="610"/>
        </w:trPr>
        <w:tc>
          <w:tcPr>
            <w:tcW w:w="10458" w:type="dxa"/>
            <w:gridSpan w:val="2"/>
            <w:shd w:val="clear" w:color="auto" w:fill="CCC0D9"/>
          </w:tcPr>
          <w:p w14:paraId="1318C580" w14:textId="77777777" w:rsidR="0072129A" w:rsidRDefault="00EC0C9D">
            <w:pPr>
              <w:pStyle w:val="TableParagraph"/>
              <w:ind w:left="3028" w:right="3019"/>
              <w:jc w:val="center"/>
              <w:rPr>
                <w:rFonts w:ascii="Carlito"/>
                <w:b/>
                <w:sz w:val="28"/>
              </w:rPr>
            </w:pPr>
            <w:r>
              <w:rPr>
                <w:rFonts w:ascii="Carlito"/>
                <w:b/>
                <w:sz w:val="28"/>
              </w:rPr>
              <w:t>Lettura</w:t>
            </w:r>
          </w:p>
        </w:tc>
        <w:tc>
          <w:tcPr>
            <w:tcW w:w="1136" w:type="dxa"/>
            <w:shd w:val="clear" w:color="auto" w:fill="F1F1F1"/>
          </w:tcPr>
          <w:p w14:paraId="385D6A36" w14:textId="77777777" w:rsidR="0072129A" w:rsidRDefault="00EC0C9D">
            <w:pPr>
              <w:pStyle w:val="TableParagraph"/>
              <w:spacing w:before="1"/>
              <w:ind w:left="215"/>
              <w:rPr>
                <w:rFonts w:ascii="Carlito"/>
                <w:b/>
              </w:rPr>
            </w:pPr>
            <w:r>
              <w:rPr>
                <w:rFonts w:ascii="Carlito"/>
                <w:b/>
              </w:rPr>
              <w:t>Sempre</w:t>
            </w:r>
          </w:p>
        </w:tc>
        <w:tc>
          <w:tcPr>
            <w:tcW w:w="1132" w:type="dxa"/>
            <w:shd w:val="clear" w:color="auto" w:fill="F1F1F1"/>
          </w:tcPr>
          <w:p w14:paraId="72C0619F" w14:textId="77777777" w:rsidR="0072129A" w:rsidRDefault="00EC0C9D">
            <w:pPr>
              <w:pStyle w:val="TableParagraph"/>
              <w:spacing w:before="1"/>
              <w:ind w:left="251"/>
              <w:rPr>
                <w:rFonts w:ascii="Carlito"/>
                <w:b/>
              </w:rPr>
            </w:pPr>
            <w:r>
              <w:rPr>
                <w:rFonts w:ascii="Carlito"/>
                <w:b/>
              </w:rPr>
              <w:t>Spesso</w:t>
            </w:r>
          </w:p>
        </w:tc>
        <w:tc>
          <w:tcPr>
            <w:tcW w:w="1137" w:type="dxa"/>
            <w:shd w:val="clear" w:color="auto" w:fill="F1F1F1"/>
          </w:tcPr>
          <w:p w14:paraId="596DFFF4" w14:textId="77777777" w:rsidR="0072129A" w:rsidRDefault="00EC0C9D">
            <w:pPr>
              <w:pStyle w:val="TableParagraph"/>
              <w:spacing w:before="1"/>
              <w:ind w:left="335" w:right="167" w:hanging="148"/>
              <w:rPr>
                <w:rFonts w:ascii="Carlito"/>
                <w:b/>
              </w:rPr>
            </w:pPr>
            <w:r>
              <w:rPr>
                <w:rFonts w:ascii="Carlito"/>
                <w:b/>
              </w:rPr>
              <w:t>Qualche volta</w:t>
            </w:r>
          </w:p>
        </w:tc>
        <w:tc>
          <w:tcPr>
            <w:tcW w:w="1132" w:type="dxa"/>
            <w:shd w:val="clear" w:color="auto" w:fill="F1F1F1"/>
          </w:tcPr>
          <w:p w14:paraId="6C0122C2" w14:textId="77777777" w:rsidR="0072129A" w:rsidRDefault="00EC0C9D">
            <w:pPr>
              <w:pStyle w:val="TableParagraph"/>
              <w:spacing w:before="1"/>
              <w:ind w:left="166" w:right="161"/>
              <w:jc w:val="center"/>
              <w:rPr>
                <w:rFonts w:ascii="Carlito"/>
                <w:b/>
              </w:rPr>
            </w:pPr>
            <w:r>
              <w:rPr>
                <w:rFonts w:ascii="Carlito"/>
                <w:b/>
              </w:rPr>
              <w:t>Mai</w:t>
            </w:r>
          </w:p>
        </w:tc>
      </w:tr>
      <w:tr w:rsidR="0072129A" w14:paraId="42F1BC07" w14:textId="77777777">
        <w:trPr>
          <w:trHeight w:val="538"/>
        </w:trPr>
        <w:tc>
          <w:tcPr>
            <w:tcW w:w="676" w:type="dxa"/>
          </w:tcPr>
          <w:p w14:paraId="357E6A8C" w14:textId="77777777" w:rsidR="0072129A" w:rsidRDefault="00EC0C9D">
            <w:pPr>
              <w:pStyle w:val="TableParagraph"/>
              <w:spacing w:before="4"/>
              <w:ind w:left="107"/>
            </w:pPr>
            <w:r>
              <w:t>1.</w:t>
            </w:r>
          </w:p>
        </w:tc>
        <w:tc>
          <w:tcPr>
            <w:tcW w:w="9782" w:type="dxa"/>
          </w:tcPr>
          <w:p w14:paraId="4DCA5055" w14:textId="77777777" w:rsidR="0072129A" w:rsidRDefault="00EC0C9D">
            <w:pPr>
              <w:pStyle w:val="TableParagraph"/>
              <w:spacing w:before="4"/>
              <w:ind w:left="106"/>
            </w:pPr>
            <w:r>
              <w:t xml:space="preserve">Riconosce uguaglianze di suono tra elementi grafo-percettivi molto diversi </w:t>
            </w:r>
            <w:proofErr w:type="gramStart"/>
            <w:r>
              <w:t>( A</w:t>
            </w:r>
            <w:proofErr w:type="gramEnd"/>
            <w:r>
              <w:t>/a…)</w:t>
            </w:r>
          </w:p>
        </w:tc>
        <w:tc>
          <w:tcPr>
            <w:tcW w:w="1136" w:type="dxa"/>
          </w:tcPr>
          <w:p w14:paraId="6578A4B1" w14:textId="77777777" w:rsidR="0072129A" w:rsidRDefault="0072129A">
            <w:pPr>
              <w:pStyle w:val="TableParagraph"/>
              <w:rPr>
                <w:rFonts w:ascii="Times New Roman"/>
              </w:rPr>
            </w:pPr>
          </w:p>
        </w:tc>
        <w:tc>
          <w:tcPr>
            <w:tcW w:w="1132" w:type="dxa"/>
          </w:tcPr>
          <w:p w14:paraId="60531601" w14:textId="77777777" w:rsidR="0072129A" w:rsidRDefault="0072129A">
            <w:pPr>
              <w:pStyle w:val="TableParagraph"/>
              <w:rPr>
                <w:rFonts w:ascii="Times New Roman"/>
              </w:rPr>
            </w:pPr>
          </w:p>
        </w:tc>
        <w:tc>
          <w:tcPr>
            <w:tcW w:w="1137" w:type="dxa"/>
          </w:tcPr>
          <w:p w14:paraId="6E80204B" w14:textId="77777777" w:rsidR="0072129A" w:rsidRDefault="0072129A">
            <w:pPr>
              <w:pStyle w:val="TableParagraph"/>
              <w:rPr>
                <w:rFonts w:ascii="Times New Roman"/>
              </w:rPr>
            </w:pPr>
          </w:p>
        </w:tc>
        <w:tc>
          <w:tcPr>
            <w:tcW w:w="1132" w:type="dxa"/>
          </w:tcPr>
          <w:p w14:paraId="4463C7B8" w14:textId="77777777" w:rsidR="0072129A" w:rsidRDefault="0072129A">
            <w:pPr>
              <w:pStyle w:val="TableParagraph"/>
              <w:rPr>
                <w:rFonts w:ascii="Times New Roman"/>
              </w:rPr>
            </w:pPr>
          </w:p>
        </w:tc>
      </w:tr>
      <w:tr w:rsidR="0072129A" w14:paraId="4F806D4D" w14:textId="77777777">
        <w:trPr>
          <w:trHeight w:val="538"/>
        </w:trPr>
        <w:tc>
          <w:tcPr>
            <w:tcW w:w="676" w:type="dxa"/>
          </w:tcPr>
          <w:p w14:paraId="4EC73EBF" w14:textId="77777777" w:rsidR="0072129A" w:rsidRDefault="00EC0C9D">
            <w:pPr>
              <w:pStyle w:val="TableParagraph"/>
              <w:spacing w:before="4"/>
              <w:ind w:left="107"/>
            </w:pPr>
            <w:r>
              <w:t>2.</w:t>
            </w:r>
          </w:p>
        </w:tc>
        <w:tc>
          <w:tcPr>
            <w:tcW w:w="9782" w:type="dxa"/>
          </w:tcPr>
          <w:p w14:paraId="4CBEF5EF" w14:textId="77777777" w:rsidR="0072129A" w:rsidRDefault="00EC0C9D">
            <w:pPr>
              <w:pStyle w:val="TableParagraph"/>
              <w:spacing w:before="4"/>
              <w:ind w:left="106"/>
            </w:pPr>
            <w:r>
              <w:t>Individua grafemi corrispondenti ai fonemi pronunciati</w:t>
            </w:r>
          </w:p>
        </w:tc>
        <w:tc>
          <w:tcPr>
            <w:tcW w:w="1136" w:type="dxa"/>
          </w:tcPr>
          <w:p w14:paraId="54EDB5C7" w14:textId="77777777" w:rsidR="0072129A" w:rsidRDefault="0072129A">
            <w:pPr>
              <w:pStyle w:val="TableParagraph"/>
              <w:rPr>
                <w:rFonts w:ascii="Times New Roman"/>
              </w:rPr>
            </w:pPr>
          </w:p>
        </w:tc>
        <w:tc>
          <w:tcPr>
            <w:tcW w:w="1132" w:type="dxa"/>
          </w:tcPr>
          <w:p w14:paraId="3E6378F9" w14:textId="77777777" w:rsidR="0072129A" w:rsidRDefault="0072129A">
            <w:pPr>
              <w:pStyle w:val="TableParagraph"/>
              <w:rPr>
                <w:rFonts w:ascii="Times New Roman"/>
              </w:rPr>
            </w:pPr>
          </w:p>
        </w:tc>
        <w:tc>
          <w:tcPr>
            <w:tcW w:w="1137" w:type="dxa"/>
          </w:tcPr>
          <w:p w14:paraId="0924AE98" w14:textId="77777777" w:rsidR="0072129A" w:rsidRDefault="0072129A">
            <w:pPr>
              <w:pStyle w:val="TableParagraph"/>
              <w:rPr>
                <w:rFonts w:ascii="Times New Roman"/>
              </w:rPr>
            </w:pPr>
          </w:p>
        </w:tc>
        <w:tc>
          <w:tcPr>
            <w:tcW w:w="1132" w:type="dxa"/>
          </w:tcPr>
          <w:p w14:paraId="5F4AB14B" w14:textId="77777777" w:rsidR="0072129A" w:rsidRDefault="0072129A">
            <w:pPr>
              <w:pStyle w:val="TableParagraph"/>
              <w:rPr>
                <w:rFonts w:ascii="Times New Roman"/>
              </w:rPr>
            </w:pPr>
          </w:p>
        </w:tc>
      </w:tr>
      <w:tr w:rsidR="0072129A" w14:paraId="1FE622A0" w14:textId="77777777">
        <w:trPr>
          <w:trHeight w:val="565"/>
        </w:trPr>
        <w:tc>
          <w:tcPr>
            <w:tcW w:w="676" w:type="dxa"/>
          </w:tcPr>
          <w:p w14:paraId="0CEE01C3" w14:textId="77777777" w:rsidR="0072129A" w:rsidRDefault="00EC0C9D">
            <w:pPr>
              <w:pStyle w:val="TableParagraph"/>
              <w:ind w:left="107"/>
            </w:pPr>
            <w:r>
              <w:t>3.</w:t>
            </w:r>
          </w:p>
        </w:tc>
        <w:tc>
          <w:tcPr>
            <w:tcW w:w="9782" w:type="dxa"/>
          </w:tcPr>
          <w:p w14:paraId="21C640B3" w14:textId="77777777" w:rsidR="0072129A" w:rsidRDefault="00EC0C9D">
            <w:pPr>
              <w:pStyle w:val="TableParagraph"/>
              <w:ind w:left="106"/>
            </w:pPr>
            <w:r>
              <w:rPr>
                <w:w w:val="95"/>
              </w:rPr>
              <w:t>Riconosce sillabe aperte (TA - BA – CA – RA, …)</w:t>
            </w:r>
          </w:p>
        </w:tc>
        <w:tc>
          <w:tcPr>
            <w:tcW w:w="1136" w:type="dxa"/>
          </w:tcPr>
          <w:p w14:paraId="4DACE8F8" w14:textId="77777777" w:rsidR="0072129A" w:rsidRDefault="0072129A">
            <w:pPr>
              <w:pStyle w:val="TableParagraph"/>
              <w:rPr>
                <w:rFonts w:ascii="Times New Roman"/>
              </w:rPr>
            </w:pPr>
          </w:p>
        </w:tc>
        <w:tc>
          <w:tcPr>
            <w:tcW w:w="1132" w:type="dxa"/>
          </w:tcPr>
          <w:p w14:paraId="7D72590B" w14:textId="77777777" w:rsidR="0072129A" w:rsidRDefault="0072129A">
            <w:pPr>
              <w:pStyle w:val="TableParagraph"/>
              <w:rPr>
                <w:rFonts w:ascii="Times New Roman"/>
              </w:rPr>
            </w:pPr>
          </w:p>
        </w:tc>
        <w:tc>
          <w:tcPr>
            <w:tcW w:w="1137" w:type="dxa"/>
          </w:tcPr>
          <w:p w14:paraId="26CEEADE" w14:textId="77777777" w:rsidR="0072129A" w:rsidRDefault="0072129A">
            <w:pPr>
              <w:pStyle w:val="TableParagraph"/>
              <w:rPr>
                <w:rFonts w:ascii="Times New Roman"/>
              </w:rPr>
            </w:pPr>
          </w:p>
        </w:tc>
        <w:tc>
          <w:tcPr>
            <w:tcW w:w="1132" w:type="dxa"/>
          </w:tcPr>
          <w:p w14:paraId="6B150177" w14:textId="77777777" w:rsidR="0072129A" w:rsidRDefault="0072129A">
            <w:pPr>
              <w:pStyle w:val="TableParagraph"/>
              <w:rPr>
                <w:rFonts w:ascii="Times New Roman"/>
              </w:rPr>
            </w:pPr>
          </w:p>
        </w:tc>
      </w:tr>
    </w:tbl>
    <w:p w14:paraId="5ACB1948" w14:textId="77777777" w:rsidR="0072129A" w:rsidRDefault="0072129A">
      <w:pPr>
        <w:rPr>
          <w:rFonts w:ascii="Times New Roman"/>
        </w:rPr>
        <w:sectPr w:rsidR="0072129A">
          <w:pgSz w:w="16840" w:h="11910" w:orient="landscape"/>
          <w:pgMar w:top="1100" w:right="420" w:bottom="1860" w:left="1200" w:header="0" w:footer="1674" w:gutter="0"/>
          <w:cols w:space="720"/>
        </w:sectPr>
      </w:pPr>
    </w:p>
    <w:p w14:paraId="3C95D219" w14:textId="77777777" w:rsidR="0072129A" w:rsidRDefault="0072129A">
      <w:pPr>
        <w:pStyle w:val="Corpotesto"/>
        <w:spacing w:before="5"/>
        <w:rPr>
          <w:b/>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72129A" w14:paraId="16525491" w14:textId="77777777">
        <w:trPr>
          <w:trHeight w:val="565"/>
        </w:trPr>
        <w:tc>
          <w:tcPr>
            <w:tcW w:w="676" w:type="dxa"/>
          </w:tcPr>
          <w:p w14:paraId="5AA9D4FC" w14:textId="77777777" w:rsidR="0072129A" w:rsidRDefault="00EC0C9D">
            <w:pPr>
              <w:pStyle w:val="TableParagraph"/>
              <w:ind w:left="107"/>
            </w:pPr>
            <w:r>
              <w:t>4.</w:t>
            </w:r>
          </w:p>
        </w:tc>
        <w:tc>
          <w:tcPr>
            <w:tcW w:w="9782" w:type="dxa"/>
          </w:tcPr>
          <w:p w14:paraId="405CA176" w14:textId="77777777" w:rsidR="0072129A" w:rsidRDefault="00EC0C9D">
            <w:pPr>
              <w:pStyle w:val="TableParagraph"/>
              <w:ind w:left="106"/>
            </w:pPr>
            <w:r>
              <w:t>Legge parole bisillabe piane</w:t>
            </w:r>
          </w:p>
        </w:tc>
        <w:tc>
          <w:tcPr>
            <w:tcW w:w="1136" w:type="dxa"/>
          </w:tcPr>
          <w:p w14:paraId="3CAB0482" w14:textId="77777777" w:rsidR="0072129A" w:rsidRDefault="0072129A">
            <w:pPr>
              <w:pStyle w:val="TableParagraph"/>
              <w:rPr>
                <w:rFonts w:ascii="Times New Roman"/>
              </w:rPr>
            </w:pPr>
          </w:p>
        </w:tc>
        <w:tc>
          <w:tcPr>
            <w:tcW w:w="1132" w:type="dxa"/>
          </w:tcPr>
          <w:p w14:paraId="07D8C480" w14:textId="77777777" w:rsidR="0072129A" w:rsidRDefault="0072129A">
            <w:pPr>
              <w:pStyle w:val="TableParagraph"/>
              <w:rPr>
                <w:rFonts w:ascii="Times New Roman"/>
              </w:rPr>
            </w:pPr>
          </w:p>
        </w:tc>
        <w:tc>
          <w:tcPr>
            <w:tcW w:w="1137" w:type="dxa"/>
          </w:tcPr>
          <w:p w14:paraId="21F70ABD" w14:textId="77777777" w:rsidR="0072129A" w:rsidRDefault="0072129A">
            <w:pPr>
              <w:pStyle w:val="TableParagraph"/>
              <w:rPr>
                <w:rFonts w:ascii="Times New Roman"/>
              </w:rPr>
            </w:pPr>
          </w:p>
        </w:tc>
        <w:tc>
          <w:tcPr>
            <w:tcW w:w="1132" w:type="dxa"/>
          </w:tcPr>
          <w:p w14:paraId="1D63BCE5" w14:textId="77777777" w:rsidR="0072129A" w:rsidRDefault="0072129A">
            <w:pPr>
              <w:pStyle w:val="TableParagraph"/>
              <w:rPr>
                <w:rFonts w:ascii="Times New Roman"/>
              </w:rPr>
            </w:pPr>
          </w:p>
        </w:tc>
      </w:tr>
      <w:tr w:rsidR="0072129A" w14:paraId="13E587CE" w14:textId="77777777">
        <w:trPr>
          <w:trHeight w:val="566"/>
        </w:trPr>
        <w:tc>
          <w:tcPr>
            <w:tcW w:w="676" w:type="dxa"/>
          </w:tcPr>
          <w:p w14:paraId="6F82FB11" w14:textId="77777777" w:rsidR="0072129A" w:rsidRDefault="00EC0C9D">
            <w:pPr>
              <w:pStyle w:val="TableParagraph"/>
              <w:spacing w:before="4"/>
              <w:ind w:left="107"/>
            </w:pPr>
            <w:r>
              <w:t>5.</w:t>
            </w:r>
          </w:p>
        </w:tc>
        <w:tc>
          <w:tcPr>
            <w:tcW w:w="9782" w:type="dxa"/>
          </w:tcPr>
          <w:p w14:paraId="0EE6A474" w14:textId="77777777" w:rsidR="0072129A" w:rsidRDefault="00EC0C9D">
            <w:pPr>
              <w:pStyle w:val="TableParagraph"/>
              <w:spacing w:before="4"/>
              <w:ind w:left="106"/>
            </w:pPr>
            <w:r>
              <w:t>Legge parole trisillabiche piane</w:t>
            </w:r>
          </w:p>
        </w:tc>
        <w:tc>
          <w:tcPr>
            <w:tcW w:w="1136" w:type="dxa"/>
          </w:tcPr>
          <w:p w14:paraId="413FB18F" w14:textId="77777777" w:rsidR="0072129A" w:rsidRDefault="0072129A">
            <w:pPr>
              <w:pStyle w:val="TableParagraph"/>
              <w:rPr>
                <w:rFonts w:ascii="Times New Roman"/>
              </w:rPr>
            </w:pPr>
          </w:p>
        </w:tc>
        <w:tc>
          <w:tcPr>
            <w:tcW w:w="1132" w:type="dxa"/>
          </w:tcPr>
          <w:p w14:paraId="438B965D" w14:textId="77777777" w:rsidR="0072129A" w:rsidRDefault="0072129A">
            <w:pPr>
              <w:pStyle w:val="TableParagraph"/>
              <w:rPr>
                <w:rFonts w:ascii="Times New Roman"/>
              </w:rPr>
            </w:pPr>
          </w:p>
        </w:tc>
        <w:tc>
          <w:tcPr>
            <w:tcW w:w="1137" w:type="dxa"/>
          </w:tcPr>
          <w:p w14:paraId="5D143856" w14:textId="77777777" w:rsidR="0072129A" w:rsidRDefault="0072129A">
            <w:pPr>
              <w:pStyle w:val="TableParagraph"/>
              <w:rPr>
                <w:rFonts w:ascii="Times New Roman"/>
              </w:rPr>
            </w:pPr>
          </w:p>
        </w:tc>
        <w:tc>
          <w:tcPr>
            <w:tcW w:w="1132" w:type="dxa"/>
          </w:tcPr>
          <w:p w14:paraId="6BC2312D" w14:textId="77777777" w:rsidR="0072129A" w:rsidRDefault="0072129A">
            <w:pPr>
              <w:pStyle w:val="TableParagraph"/>
              <w:rPr>
                <w:rFonts w:ascii="Times New Roman"/>
              </w:rPr>
            </w:pPr>
          </w:p>
        </w:tc>
      </w:tr>
      <w:tr w:rsidR="0072129A" w14:paraId="5BE6F0C0" w14:textId="77777777">
        <w:trPr>
          <w:trHeight w:val="538"/>
        </w:trPr>
        <w:tc>
          <w:tcPr>
            <w:tcW w:w="676" w:type="dxa"/>
          </w:tcPr>
          <w:p w14:paraId="6797B86F" w14:textId="77777777" w:rsidR="0072129A" w:rsidRDefault="00EC0C9D">
            <w:pPr>
              <w:pStyle w:val="TableParagraph"/>
              <w:spacing w:before="5"/>
              <w:ind w:left="107"/>
            </w:pPr>
            <w:r>
              <w:t>6.</w:t>
            </w:r>
          </w:p>
        </w:tc>
        <w:tc>
          <w:tcPr>
            <w:tcW w:w="9782" w:type="dxa"/>
          </w:tcPr>
          <w:p w14:paraId="428B68EB" w14:textId="77777777" w:rsidR="0072129A" w:rsidRDefault="00EC0C9D">
            <w:pPr>
              <w:pStyle w:val="TableParagraph"/>
              <w:spacing w:before="5"/>
              <w:ind w:left="106"/>
            </w:pPr>
            <w:r>
              <w:t>Legge sillabe aperte con gruppo consonantico</w:t>
            </w:r>
          </w:p>
        </w:tc>
        <w:tc>
          <w:tcPr>
            <w:tcW w:w="1136" w:type="dxa"/>
          </w:tcPr>
          <w:p w14:paraId="7944DD1A" w14:textId="77777777" w:rsidR="0072129A" w:rsidRDefault="0072129A">
            <w:pPr>
              <w:pStyle w:val="TableParagraph"/>
              <w:rPr>
                <w:rFonts w:ascii="Times New Roman"/>
              </w:rPr>
            </w:pPr>
          </w:p>
        </w:tc>
        <w:tc>
          <w:tcPr>
            <w:tcW w:w="1132" w:type="dxa"/>
          </w:tcPr>
          <w:p w14:paraId="61E33790" w14:textId="77777777" w:rsidR="0072129A" w:rsidRDefault="0072129A">
            <w:pPr>
              <w:pStyle w:val="TableParagraph"/>
              <w:rPr>
                <w:rFonts w:ascii="Times New Roman"/>
              </w:rPr>
            </w:pPr>
          </w:p>
        </w:tc>
        <w:tc>
          <w:tcPr>
            <w:tcW w:w="1137" w:type="dxa"/>
          </w:tcPr>
          <w:p w14:paraId="64D778BC" w14:textId="77777777" w:rsidR="0072129A" w:rsidRDefault="0072129A">
            <w:pPr>
              <w:pStyle w:val="TableParagraph"/>
              <w:rPr>
                <w:rFonts w:ascii="Times New Roman"/>
              </w:rPr>
            </w:pPr>
          </w:p>
        </w:tc>
        <w:tc>
          <w:tcPr>
            <w:tcW w:w="1132" w:type="dxa"/>
          </w:tcPr>
          <w:p w14:paraId="393FB3F1" w14:textId="77777777" w:rsidR="0072129A" w:rsidRDefault="0072129A">
            <w:pPr>
              <w:pStyle w:val="TableParagraph"/>
              <w:rPr>
                <w:rFonts w:ascii="Times New Roman"/>
              </w:rPr>
            </w:pPr>
          </w:p>
        </w:tc>
      </w:tr>
      <w:tr w:rsidR="0072129A" w14:paraId="053EF79C" w14:textId="77777777">
        <w:trPr>
          <w:trHeight w:val="537"/>
        </w:trPr>
        <w:tc>
          <w:tcPr>
            <w:tcW w:w="676" w:type="dxa"/>
          </w:tcPr>
          <w:p w14:paraId="45AEEB8A" w14:textId="77777777" w:rsidR="0072129A" w:rsidRDefault="00EC0C9D">
            <w:pPr>
              <w:pStyle w:val="TableParagraph"/>
              <w:spacing w:before="4"/>
              <w:ind w:left="107"/>
            </w:pPr>
            <w:r>
              <w:t>7.</w:t>
            </w:r>
          </w:p>
        </w:tc>
        <w:tc>
          <w:tcPr>
            <w:tcW w:w="9782" w:type="dxa"/>
          </w:tcPr>
          <w:p w14:paraId="628ED549" w14:textId="77777777" w:rsidR="0072129A" w:rsidRDefault="00EC0C9D">
            <w:pPr>
              <w:pStyle w:val="TableParagraph"/>
              <w:spacing w:before="4"/>
              <w:ind w:left="106"/>
            </w:pPr>
            <w:r>
              <w:t>Legge parole con gruppi consonantici</w:t>
            </w:r>
          </w:p>
        </w:tc>
        <w:tc>
          <w:tcPr>
            <w:tcW w:w="1136" w:type="dxa"/>
          </w:tcPr>
          <w:p w14:paraId="1C994EA7" w14:textId="77777777" w:rsidR="0072129A" w:rsidRDefault="0072129A">
            <w:pPr>
              <w:pStyle w:val="TableParagraph"/>
              <w:rPr>
                <w:rFonts w:ascii="Times New Roman"/>
              </w:rPr>
            </w:pPr>
          </w:p>
        </w:tc>
        <w:tc>
          <w:tcPr>
            <w:tcW w:w="1132" w:type="dxa"/>
          </w:tcPr>
          <w:p w14:paraId="406B1D2E" w14:textId="77777777" w:rsidR="0072129A" w:rsidRDefault="0072129A">
            <w:pPr>
              <w:pStyle w:val="TableParagraph"/>
              <w:rPr>
                <w:rFonts w:ascii="Times New Roman"/>
              </w:rPr>
            </w:pPr>
          </w:p>
        </w:tc>
        <w:tc>
          <w:tcPr>
            <w:tcW w:w="1137" w:type="dxa"/>
          </w:tcPr>
          <w:p w14:paraId="684B569C" w14:textId="77777777" w:rsidR="0072129A" w:rsidRDefault="0072129A">
            <w:pPr>
              <w:pStyle w:val="TableParagraph"/>
              <w:rPr>
                <w:rFonts w:ascii="Times New Roman"/>
              </w:rPr>
            </w:pPr>
          </w:p>
        </w:tc>
        <w:tc>
          <w:tcPr>
            <w:tcW w:w="1132" w:type="dxa"/>
          </w:tcPr>
          <w:p w14:paraId="2D4683E7" w14:textId="77777777" w:rsidR="0072129A" w:rsidRDefault="0072129A">
            <w:pPr>
              <w:pStyle w:val="TableParagraph"/>
              <w:rPr>
                <w:rFonts w:ascii="Times New Roman"/>
              </w:rPr>
            </w:pPr>
          </w:p>
        </w:tc>
      </w:tr>
      <w:tr w:rsidR="0072129A" w14:paraId="734B5C02" w14:textId="77777777">
        <w:trPr>
          <w:trHeight w:val="538"/>
        </w:trPr>
        <w:tc>
          <w:tcPr>
            <w:tcW w:w="676" w:type="dxa"/>
          </w:tcPr>
          <w:p w14:paraId="5BADC21C" w14:textId="77777777" w:rsidR="0072129A" w:rsidRDefault="00EC0C9D">
            <w:pPr>
              <w:pStyle w:val="TableParagraph"/>
              <w:ind w:left="107"/>
            </w:pPr>
            <w:r>
              <w:t>8.</w:t>
            </w:r>
          </w:p>
        </w:tc>
        <w:tc>
          <w:tcPr>
            <w:tcW w:w="9782" w:type="dxa"/>
          </w:tcPr>
          <w:p w14:paraId="33FC8CFB" w14:textId="77777777" w:rsidR="0072129A" w:rsidRDefault="00EC0C9D">
            <w:pPr>
              <w:pStyle w:val="TableParagraph"/>
              <w:ind w:left="106"/>
            </w:pPr>
            <w:r>
              <w:t>Legge parole con digrammi e trigrammi</w:t>
            </w:r>
          </w:p>
        </w:tc>
        <w:tc>
          <w:tcPr>
            <w:tcW w:w="1136" w:type="dxa"/>
          </w:tcPr>
          <w:p w14:paraId="7AB946BB" w14:textId="77777777" w:rsidR="0072129A" w:rsidRDefault="0072129A">
            <w:pPr>
              <w:pStyle w:val="TableParagraph"/>
              <w:rPr>
                <w:rFonts w:ascii="Times New Roman"/>
              </w:rPr>
            </w:pPr>
          </w:p>
        </w:tc>
        <w:tc>
          <w:tcPr>
            <w:tcW w:w="1132" w:type="dxa"/>
          </w:tcPr>
          <w:p w14:paraId="30DB7410" w14:textId="77777777" w:rsidR="0072129A" w:rsidRDefault="0072129A">
            <w:pPr>
              <w:pStyle w:val="TableParagraph"/>
              <w:rPr>
                <w:rFonts w:ascii="Times New Roman"/>
              </w:rPr>
            </w:pPr>
          </w:p>
        </w:tc>
        <w:tc>
          <w:tcPr>
            <w:tcW w:w="1137" w:type="dxa"/>
          </w:tcPr>
          <w:p w14:paraId="6E0054AA" w14:textId="77777777" w:rsidR="0072129A" w:rsidRDefault="0072129A">
            <w:pPr>
              <w:pStyle w:val="TableParagraph"/>
              <w:rPr>
                <w:rFonts w:ascii="Times New Roman"/>
              </w:rPr>
            </w:pPr>
          </w:p>
        </w:tc>
        <w:tc>
          <w:tcPr>
            <w:tcW w:w="1132" w:type="dxa"/>
          </w:tcPr>
          <w:p w14:paraId="1DBCE935" w14:textId="77777777" w:rsidR="0072129A" w:rsidRDefault="0072129A">
            <w:pPr>
              <w:pStyle w:val="TableParagraph"/>
              <w:rPr>
                <w:rFonts w:ascii="Times New Roman"/>
              </w:rPr>
            </w:pPr>
          </w:p>
        </w:tc>
      </w:tr>
      <w:tr w:rsidR="0072129A" w14:paraId="771B45CB" w14:textId="77777777">
        <w:trPr>
          <w:trHeight w:val="534"/>
        </w:trPr>
        <w:tc>
          <w:tcPr>
            <w:tcW w:w="676" w:type="dxa"/>
          </w:tcPr>
          <w:p w14:paraId="2D15BD0D" w14:textId="77777777" w:rsidR="0072129A" w:rsidRDefault="00EC0C9D">
            <w:pPr>
              <w:pStyle w:val="TableParagraph"/>
              <w:spacing w:before="1"/>
              <w:ind w:left="107"/>
            </w:pPr>
            <w:r>
              <w:t>9.</w:t>
            </w:r>
          </w:p>
        </w:tc>
        <w:tc>
          <w:tcPr>
            <w:tcW w:w="9782" w:type="dxa"/>
          </w:tcPr>
          <w:p w14:paraId="36026D2C" w14:textId="77777777" w:rsidR="0072129A" w:rsidRDefault="00EC0C9D">
            <w:pPr>
              <w:pStyle w:val="TableParagraph"/>
              <w:spacing w:before="1"/>
              <w:ind w:left="106"/>
            </w:pPr>
            <w:r>
              <w:t>Ha una decodifica lenta (legge lettera per lettera)</w:t>
            </w:r>
          </w:p>
        </w:tc>
        <w:tc>
          <w:tcPr>
            <w:tcW w:w="1136" w:type="dxa"/>
          </w:tcPr>
          <w:p w14:paraId="1622F579" w14:textId="77777777" w:rsidR="0072129A" w:rsidRDefault="0072129A">
            <w:pPr>
              <w:pStyle w:val="TableParagraph"/>
              <w:rPr>
                <w:rFonts w:ascii="Times New Roman"/>
              </w:rPr>
            </w:pPr>
          </w:p>
        </w:tc>
        <w:tc>
          <w:tcPr>
            <w:tcW w:w="1132" w:type="dxa"/>
          </w:tcPr>
          <w:p w14:paraId="562FD72E" w14:textId="77777777" w:rsidR="0072129A" w:rsidRDefault="0072129A">
            <w:pPr>
              <w:pStyle w:val="TableParagraph"/>
              <w:rPr>
                <w:rFonts w:ascii="Times New Roman"/>
              </w:rPr>
            </w:pPr>
          </w:p>
        </w:tc>
        <w:tc>
          <w:tcPr>
            <w:tcW w:w="1137" w:type="dxa"/>
          </w:tcPr>
          <w:p w14:paraId="045EF0B5" w14:textId="77777777" w:rsidR="0072129A" w:rsidRDefault="0072129A">
            <w:pPr>
              <w:pStyle w:val="TableParagraph"/>
              <w:rPr>
                <w:rFonts w:ascii="Times New Roman"/>
              </w:rPr>
            </w:pPr>
          </w:p>
        </w:tc>
        <w:tc>
          <w:tcPr>
            <w:tcW w:w="1132" w:type="dxa"/>
          </w:tcPr>
          <w:p w14:paraId="4944FFEF" w14:textId="77777777" w:rsidR="0072129A" w:rsidRDefault="0072129A">
            <w:pPr>
              <w:pStyle w:val="TableParagraph"/>
              <w:rPr>
                <w:rFonts w:ascii="Times New Roman"/>
              </w:rPr>
            </w:pPr>
          </w:p>
        </w:tc>
      </w:tr>
      <w:tr w:rsidR="0072129A" w14:paraId="20BE2FB4" w14:textId="77777777">
        <w:trPr>
          <w:trHeight w:val="538"/>
        </w:trPr>
        <w:tc>
          <w:tcPr>
            <w:tcW w:w="676" w:type="dxa"/>
          </w:tcPr>
          <w:p w14:paraId="6C517202" w14:textId="77777777" w:rsidR="0072129A" w:rsidRDefault="00EC0C9D">
            <w:pPr>
              <w:pStyle w:val="TableParagraph"/>
              <w:spacing w:before="4"/>
              <w:ind w:left="107"/>
            </w:pPr>
            <w:r>
              <w:t>10.</w:t>
            </w:r>
          </w:p>
        </w:tc>
        <w:tc>
          <w:tcPr>
            <w:tcW w:w="9782" w:type="dxa"/>
          </w:tcPr>
          <w:p w14:paraId="0B8F9AE9" w14:textId="77777777" w:rsidR="0072129A" w:rsidRDefault="00EC0C9D">
            <w:pPr>
              <w:pStyle w:val="TableParagraph"/>
              <w:spacing w:before="4"/>
              <w:ind w:left="106"/>
            </w:pPr>
            <w:r>
              <w:t>Ha una decodifica lenta (legge sillaba per sillaba con ripetizione sub vocalica)</w:t>
            </w:r>
          </w:p>
        </w:tc>
        <w:tc>
          <w:tcPr>
            <w:tcW w:w="1136" w:type="dxa"/>
          </w:tcPr>
          <w:p w14:paraId="1F368A94" w14:textId="77777777" w:rsidR="0072129A" w:rsidRDefault="0072129A">
            <w:pPr>
              <w:pStyle w:val="TableParagraph"/>
              <w:rPr>
                <w:rFonts w:ascii="Times New Roman"/>
              </w:rPr>
            </w:pPr>
          </w:p>
        </w:tc>
        <w:tc>
          <w:tcPr>
            <w:tcW w:w="1132" w:type="dxa"/>
          </w:tcPr>
          <w:p w14:paraId="0A6F1082" w14:textId="77777777" w:rsidR="0072129A" w:rsidRDefault="0072129A">
            <w:pPr>
              <w:pStyle w:val="TableParagraph"/>
              <w:rPr>
                <w:rFonts w:ascii="Times New Roman"/>
              </w:rPr>
            </w:pPr>
          </w:p>
        </w:tc>
        <w:tc>
          <w:tcPr>
            <w:tcW w:w="1137" w:type="dxa"/>
          </w:tcPr>
          <w:p w14:paraId="61D8FC4E" w14:textId="77777777" w:rsidR="0072129A" w:rsidRDefault="0072129A">
            <w:pPr>
              <w:pStyle w:val="TableParagraph"/>
              <w:rPr>
                <w:rFonts w:ascii="Times New Roman"/>
              </w:rPr>
            </w:pPr>
          </w:p>
        </w:tc>
        <w:tc>
          <w:tcPr>
            <w:tcW w:w="1132" w:type="dxa"/>
          </w:tcPr>
          <w:p w14:paraId="5C541533" w14:textId="77777777" w:rsidR="0072129A" w:rsidRDefault="0072129A">
            <w:pPr>
              <w:pStyle w:val="TableParagraph"/>
              <w:rPr>
                <w:rFonts w:ascii="Times New Roman"/>
              </w:rPr>
            </w:pPr>
          </w:p>
        </w:tc>
      </w:tr>
      <w:tr w:rsidR="0072129A" w14:paraId="5D90035A" w14:textId="77777777">
        <w:trPr>
          <w:trHeight w:val="538"/>
        </w:trPr>
        <w:tc>
          <w:tcPr>
            <w:tcW w:w="676" w:type="dxa"/>
          </w:tcPr>
          <w:p w14:paraId="3B38CEA1" w14:textId="77777777" w:rsidR="0072129A" w:rsidRDefault="00EC0C9D">
            <w:pPr>
              <w:pStyle w:val="TableParagraph"/>
              <w:spacing w:before="4"/>
              <w:ind w:left="107"/>
            </w:pPr>
            <w:r>
              <w:t>11.</w:t>
            </w:r>
          </w:p>
        </w:tc>
        <w:tc>
          <w:tcPr>
            <w:tcW w:w="9782" w:type="dxa"/>
          </w:tcPr>
          <w:p w14:paraId="0D5BBFD9" w14:textId="77777777" w:rsidR="0072129A" w:rsidRDefault="00EC0C9D">
            <w:pPr>
              <w:pStyle w:val="TableParagraph"/>
              <w:spacing w:before="4"/>
              <w:ind w:left="106"/>
            </w:pPr>
            <w:r>
              <w:t>Ha una decodifica veloce (lettura lessicale delle parole)</w:t>
            </w:r>
          </w:p>
        </w:tc>
        <w:tc>
          <w:tcPr>
            <w:tcW w:w="1136" w:type="dxa"/>
          </w:tcPr>
          <w:p w14:paraId="13DB94A4" w14:textId="77777777" w:rsidR="0072129A" w:rsidRDefault="0072129A">
            <w:pPr>
              <w:pStyle w:val="TableParagraph"/>
              <w:rPr>
                <w:rFonts w:ascii="Times New Roman"/>
              </w:rPr>
            </w:pPr>
          </w:p>
        </w:tc>
        <w:tc>
          <w:tcPr>
            <w:tcW w:w="1132" w:type="dxa"/>
          </w:tcPr>
          <w:p w14:paraId="69E222E1" w14:textId="77777777" w:rsidR="0072129A" w:rsidRDefault="0072129A">
            <w:pPr>
              <w:pStyle w:val="TableParagraph"/>
              <w:rPr>
                <w:rFonts w:ascii="Times New Roman"/>
              </w:rPr>
            </w:pPr>
          </w:p>
        </w:tc>
        <w:tc>
          <w:tcPr>
            <w:tcW w:w="1137" w:type="dxa"/>
          </w:tcPr>
          <w:p w14:paraId="236100A2" w14:textId="77777777" w:rsidR="0072129A" w:rsidRDefault="0072129A">
            <w:pPr>
              <w:pStyle w:val="TableParagraph"/>
              <w:rPr>
                <w:rFonts w:ascii="Times New Roman"/>
              </w:rPr>
            </w:pPr>
          </w:p>
        </w:tc>
        <w:tc>
          <w:tcPr>
            <w:tcW w:w="1132" w:type="dxa"/>
          </w:tcPr>
          <w:p w14:paraId="5B621A18" w14:textId="77777777" w:rsidR="0072129A" w:rsidRDefault="0072129A">
            <w:pPr>
              <w:pStyle w:val="TableParagraph"/>
              <w:rPr>
                <w:rFonts w:ascii="Times New Roman"/>
              </w:rPr>
            </w:pPr>
          </w:p>
        </w:tc>
      </w:tr>
      <w:tr w:rsidR="0072129A" w14:paraId="7B7D814F" w14:textId="77777777">
        <w:trPr>
          <w:trHeight w:val="538"/>
        </w:trPr>
        <w:tc>
          <w:tcPr>
            <w:tcW w:w="676" w:type="dxa"/>
          </w:tcPr>
          <w:p w14:paraId="78DD7E77" w14:textId="77777777" w:rsidR="0072129A" w:rsidRDefault="00EC0C9D">
            <w:pPr>
              <w:pStyle w:val="TableParagraph"/>
              <w:spacing w:before="1"/>
              <w:ind w:left="107"/>
            </w:pPr>
            <w:r>
              <w:t>12.</w:t>
            </w:r>
          </w:p>
        </w:tc>
        <w:tc>
          <w:tcPr>
            <w:tcW w:w="9782" w:type="dxa"/>
          </w:tcPr>
          <w:p w14:paraId="64499536" w14:textId="77777777" w:rsidR="0072129A" w:rsidRDefault="00EC0C9D">
            <w:pPr>
              <w:pStyle w:val="TableParagraph"/>
              <w:spacing w:before="1"/>
              <w:ind w:left="106"/>
            </w:pPr>
            <w:r>
              <w:t>Tende a indovinare la parola</w:t>
            </w:r>
          </w:p>
        </w:tc>
        <w:tc>
          <w:tcPr>
            <w:tcW w:w="1136" w:type="dxa"/>
          </w:tcPr>
          <w:p w14:paraId="75EE2DBA" w14:textId="77777777" w:rsidR="0072129A" w:rsidRDefault="0072129A">
            <w:pPr>
              <w:pStyle w:val="TableParagraph"/>
              <w:rPr>
                <w:rFonts w:ascii="Times New Roman"/>
              </w:rPr>
            </w:pPr>
          </w:p>
        </w:tc>
        <w:tc>
          <w:tcPr>
            <w:tcW w:w="1132" w:type="dxa"/>
          </w:tcPr>
          <w:p w14:paraId="4D5D351A" w14:textId="77777777" w:rsidR="0072129A" w:rsidRDefault="0072129A">
            <w:pPr>
              <w:pStyle w:val="TableParagraph"/>
              <w:rPr>
                <w:rFonts w:ascii="Times New Roman"/>
              </w:rPr>
            </w:pPr>
          </w:p>
        </w:tc>
        <w:tc>
          <w:tcPr>
            <w:tcW w:w="1137" w:type="dxa"/>
          </w:tcPr>
          <w:p w14:paraId="0BCAFC18" w14:textId="77777777" w:rsidR="0072129A" w:rsidRDefault="0072129A">
            <w:pPr>
              <w:pStyle w:val="TableParagraph"/>
              <w:rPr>
                <w:rFonts w:ascii="Times New Roman"/>
              </w:rPr>
            </w:pPr>
          </w:p>
        </w:tc>
        <w:tc>
          <w:tcPr>
            <w:tcW w:w="1132" w:type="dxa"/>
          </w:tcPr>
          <w:p w14:paraId="0535C970" w14:textId="77777777" w:rsidR="0072129A" w:rsidRDefault="0072129A">
            <w:pPr>
              <w:pStyle w:val="TableParagraph"/>
              <w:rPr>
                <w:rFonts w:ascii="Times New Roman"/>
              </w:rPr>
            </w:pPr>
          </w:p>
        </w:tc>
      </w:tr>
      <w:tr w:rsidR="0072129A" w14:paraId="034C5EF9" w14:textId="77777777">
        <w:trPr>
          <w:trHeight w:val="533"/>
        </w:trPr>
        <w:tc>
          <w:tcPr>
            <w:tcW w:w="676" w:type="dxa"/>
          </w:tcPr>
          <w:p w14:paraId="18D6B9AC" w14:textId="77777777" w:rsidR="0072129A" w:rsidRDefault="00EC0C9D">
            <w:pPr>
              <w:pStyle w:val="TableParagraph"/>
              <w:ind w:left="107"/>
            </w:pPr>
            <w:r>
              <w:t>13</w:t>
            </w:r>
          </w:p>
        </w:tc>
        <w:tc>
          <w:tcPr>
            <w:tcW w:w="9782" w:type="dxa"/>
          </w:tcPr>
          <w:p w14:paraId="009DCCA3" w14:textId="77777777" w:rsidR="0072129A" w:rsidRDefault="00EC0C9D">
            <w:pPr>
              <w:pStyle w:val="TableParagraph"/>
              <w:ind w:left="106"/>
            </w:pPr>
            <w:r>
              <w:t>Tende a leggere la stessa parola in modi diversi nello stesso brano</w:t>
            </w:r>
          </w:p>
        </w:tc>
        <w:tc>
          <w:tcPr>
            <w:tcW w:w="1136" w:type="dxa"/>
          </w:tcPr>
          <w:p w14:paraId="40C031D4" w14:textId="77777777" w:rsidR="0072129A" w:rsidRDefault="0072129A">
            <w:pPr>
              <w:pStyle w:val="TableParagraph"/>
              <w:rPr>
                <w:rFonts w:ascii="Times New Roman"/>
              </w:rPr>
            </w:pPr>
          </w:p>
        </w:tc>
        <w:tc>
          <w:tcPr>
            <w:tcW w:w="1132" w:type="dxa"/>
          </w:tcPr>
          <w:p w14:paraId="284456BA" w14:textId="77777777" w:rsidR="0072129A" w:rsidRDefault="0072129A">
            <w:pPr>
              <w:pStyle w:val="TableParagraph"/>
              <w:rPr>
                <w:rFonts w:ascii="Times New Roman"/>
              </w:rPr>
            </w:pPr>
          </w:p>
        </w:tc>
        <w:tc>
          <w:tcPr>
            <w:tcW w:w="1137" w:type="dxa"/>
          </w:tcPr>
          <w:p w14:paraId="60BFF22A" w14:textId="77777777" w:rsidR="0072129A" w:rsidRDefault="0072129A">
            <w:pPr>
              <w:pStyle w:val="TableParagraph"/>
              <w:rPr>
                <w:rFonts w:ascii="Times New Roman"/>
              </w:rPr>
            </w:pPr>
          </w:p>
        </w:tc>
        <w:tc>
          <w:tcPr>
            <w:tcW w:w="1132" w:type="dxa"/>
          </w:tcPr>
          <w:p w14:paraId="3EBA11DF" w14:textId="77777777" w:rsidR="0072129A" w:rsidRDefault="0072129A">
            <w:pPr>
              <w:pStyle w:val="TableParagraph"/>
              <w:rPr>
                <w:rFonts w:ascii="Times New Roman"/>
              </w:rPr>
            </w:pPr>
          </w:p>
        </w:tc>
      </w:tr>
      <w:tr w:rsidR="0072129A" w14:paraId="49833E46" w14:textId="77777777">
        <w:trPr>
          <w:trHeight w:val="538"/>
        </w:trPr>
        <w:tc>
          <w:tcPr>
            <w:tcW w:w="676" w:type="dxa"/>
          </w:tcPr>
          <w:p w14:paraId="23E42A76" w14:textId="77777777" w:rsidR="0072129A" w:rsidRDefault="00EC0C9D">
            <w:pPr>
              <w:pStyle w:val="TableParagraph"/>
              <w:spacing w:before="4"/>
              <w:ind w:left="107"/>
            </w:pPr>
            <w:r>
              <w:t>14.</w:t>
            </w:r>
          </w:p>
        </w:tc>
        <w:tc>
          <w:tcPr>
            <w:tcW w:w="9782" w:type="dxa"/>
          </w:tcPr>
          <w:p w14:paraId="033DA699" w14:textId="77777777" w:rsidR="0072129A" w:rsidRDefault="00EC0C9D">
            <w:pPr>
              <w:pStyle w:val="TableParagraph"/>
              <w:spacing w:before="4"/>
              <w:ind w:left="106"/>
            </w:pPr>
            <w:r>
              <w:t>Manifesta esitazioni</w:t>
            </w:r>
          </w:p>
        </w:tc>
        <w:tc>
          <w:tcPr>
            <w:tcW w:w="1136" w:type="dxa"/>
          </w:tcPr>
          <w:p w14:paraId="6F2CE8C3" w14:textId="77777777" w:rsidR="0072129A" w:rsidRDefault="0072129A">
            <w:pPr>
              <w:pStyle w:val="TableParagraph"/>
              <w:rPr>
                <w:rFonts w:ascii="Times New Roman"/>
              </w:rPr>
            </w:pPr>
          </w:p>
        </w:tc>
        <w:tc>
          <w:tcPr>
            <w:tcW w:w="1132" w:type="dxa"/>
          </w:tcPr>
          <w:p w14:paraId="28EA6EFD" w14:textId="77777777" w:rsidR="0072129A" w:rsidRDefault="0072129A">
            <w:pPr>
              <w:pStyle w:val="TableParagraph"/>
              <w:rPr>
                <w:rFonts w:ascii="Times New Roman"/>
              </w:rPr>
            </w:pPr>
          </w:p>
        </w:tc>
        <w:tc>
          <w:tcPr>
            <w:tcW w:w="1137" w:type="dxa"/>
          </w:tcPr>
          <w:p w14:paraId="44B0AAEA" w14:textId="77777777" w:rsidR="0072129A" w:rsidRDefault="0072129A">
            <w:pPr>
              <w:pStyle w:val="TableParagraph"/>
              <w:rPr>
                <w:rFonts w:ascii="Times New Roman"/>
              </w:rPr>
            </w:pPr>
          </w:p>
        </w:tc>
        <w:tc>
          <w:tcPr>
            <w:tcW w:w="1132" w:type="dxa"/>
          </w:tcPr>
          <w:p w14:paraId="4899A607" w14:textId="77777777" w:rsidR="0072129A" w:rsidRDefault="0072129A">
            <w:pPr>
              <w:pStyle w:val="TableParagraph"/>
              <w:rPr>
                <w:rFonts w:ascii="Times New Roman"/>
              </w:rPr>
            </w:pPr>
          </w:p>
        </w:tc>
      </w:tr>
      <w:tr w:rsidR="0072129A" w14:paraId="75F2E14B" w14:textId="77777777">
        <w:trPr>
          <w:trHeight w:val="538"/>
        </w:trPr>
        <w:tc>
          <w:tcPr>
            <w:tcW w:w="676" w:type="dxa"/>
          </w:tcPr>
          <w:p w14:paraId="4AF8D434" w14:textId="77777777" w:rsidR="0072129A" w:rsidRDefault="00EC0C9D">
            <w:pPr>
              <w:pStyle w:val="TableParagraph"/>
              <w:spacing w:before="4"/>
              <w:ind w:left="107"/>
            </w:pPr>
            <w:r>
              <w:t>15.</w:t>
            </w:r>
          </w:p>
        </w:tc>
        <w:tc>
          <w:tcPr>
            <w:tcW w:w="9782" w:type="dxa"/>
          </w:tcPr>
          <w:p w14:paraId="46F1A163" w14:textId="77777777" w:rsidR="0072129A" w:rsidRDefault="00EC0C9D">
            <w:pPr>
              <w:pStyle w:val="TableParagraph"/>
              <w:spacing w:before="4"/>
              <w:ind w:left="106"/>
            </w:pPr>
            <w:r>
              <w:t>Perde il segno</w:t>
            </w:r>
          </w:p>
        </w:tc>
        <w:tc>
          <w:tcPr>
            <w:tcW w:w="1136" w:type="dxa"/>
          </w:tcPr>
          <w:p w14:paraId="3EC92C48" w14:textId="77777777" w:rsidR="0072129A" w:rsidRDefault="0072129A">
            <w:pPr>
              <w:pStyle w:val="TableParagraph"/>
              <w:rPr>
                <w:rFonts w:ascii="Times New Roman"/>
              </w:rPr>
            </w:pPr>
          </w:p>
        </w:tc>
        <w:tc>
          <w:tcPr>
            <w:tcW w:w="1132" w:type="dxa"/>
          </w:tcPr>
          <w:p w14:paraId="46B48D6A" w14:textId="77777777" w:rsidR="0072129A" w:rsidRDefault="0072129A">
            <w:pPr>
              <w:pStyle w:val="TableParagraph"/>
              <w:rPr>
                <w:rFonts w:ascii="Times New Roman"/>
              </w:rPr>
            </w:pPr>
          </w:p>
        </w:tc>
        <w:tc>
          <w:tcPr>
            <w:tcW w:w="1137" w:type="dxa"/>
          </w:tcPr>
          <w:p w14:paraId="17A1EB62" w14:textId="77777777" w:rsidR="0072129A" w:rsidRDefault="0072129A">
            <w:pPr>
              <w:pStyle w:val="TableParagraph"/>
              <w:rPr>
                <w:rFonts w:ascii="Times New Roman"/>
              </w:rPr>
            </w:pPr>
          </w:p>
        </w:tc>
        <w:tc>
          <w:tcPr>
            <w:tcW w:w="1132" w:type="dxa"/>
          </w:tcPr>
          <w:p w14:paraId="39CFDA34" w14:textId="77777777" w:rsidR="0072129A" w:rsidRDefault="0072129A">
            <w:pPr>
              <w:pStyle w:val="TableParagraph"/>
              <w:rPr>
                <w:rFonts w:ascii="Times New Roman"/>
              </w:rPr>
            </w:pPr>
          </w:p>
        </w:tc>
      </w:tr>
      <w:tr w:rsidR="0072129A" w14:paraId="5C2F0EEE" w14:textId="77777777">
        <w:trPr>
          <w:trHeight w:val="537"/>
        </w:trPr>
        <w:tc>
          <w:tcPr>
            <w:tcW w:w="676" w:type="dxa"/>
          </w:tcPr>
          <w:p w14:paraId="01B9E360" w14:textId="77777777" w:rsidR="0072129A" w:rsidRDefault="00EC0C9D">
            <w:pPr>
              <w:pStyle w:val="TableParagraph"/>
              <w:spacing w:before="4"/>
              <w:ind w:left="107"/>
            </w:pPr>
            <w:r>
              <w:t>16.</w:t>
            </w:r>
          </w:p>
        </w:tc>
        <w:tc>
          <w:tcPr>
            <w:tcW w:w="9782" w:type="dxa"/>
          </w:tcPr>
          <w:p w14:paraId="5354875B" w14:textId="77777777" w:rsidR="0072129A" w:rsidRDefault="00EC0C9D">
            <w:pPr>
              <w:pStyle w:val="TableParagraph"/>
              <w:spacing w:before="4"/>
              <w:ind w:left="106"/>
            </w:pPr>
            <w:r>
              <w:t>Salta le righe nella lettura di un brano</w:t>
            </w:r>
          </w:p>
        </w:tc>
        <w:tc>
          <w:tcPr>
            <w:tcW w:w="1136" w:type="dxa"/>
          </w:tcPr>
          <w:p w14:paraId="6CD991B7" w14:textId="77777777" w:rsidR="0072129A" w:rsidRDefault="0072129A">
            <w:pPr>
              <w:pStyle w:val="TableParagraph"/>
              <w:rPr>
                <w:rFonts w:ascii="Times New Roman"/>
              </w:rPr>
            </w:pPr>
          </w:p>
        </w:tc>
        <w:tc>
          <w:tcPr>
            <w:tcW w:w="1132" w:type="dxa"/>
          </w:tcPr>
          <w:p w14:paraId="71B7FA49" w14:textId="77777777" w:rsidR="0072129A" w:rsidRDefault="0072129A">
            <w:pPr>
              <w:pStyle w:val="TableParagraph"/>
              <w:rPr>
                <w:rFonts w:ascii="Times New Roman"/>
              </w:rPr>
            </w:pPr>
          </w:p>
        </w:tc>
        <w:tc>
          <w:tcPr>
            <w:tcW w:w="1137" w:type="dxa"/>
          </w:tcPr>
          <w:p w14:paraId="3A09B66F" w14:textId="77777777" w:rsidR="0072129A" w:rsidRDefault="0072129A">
            <w:pPr>
              <w:pStyle w:val="TableParagraph"/>
              <w:rPr>
                <w:rFonts w:ascii="Times New Roman"/>
              </w:rPr>
            </w:pPr>
          </w:p>
        </w:tc>
        <w:tc>
          <w:tcPr>
            <w:tcW w:w="1132" w:type="dxa"/>
          </w:tcPr>
          <w:p w14:paraId="21A89A2A" w14:textId="77777777" w:rsidR="0072129A" w:rsidRDefault="0072129A">
            <w:pPr>
              <w:pStyle w:val="TableParagraph"/>
              <w:rPr>
                <w:rFonts w:ascii="Times New Roman"/>
              </w:rPr>
            </w:pPr>
          </w:p>
        </w:tc>
      </w:tr>
      <w:tr w:rsidR="0072129A" w14:paraId="09C128D8" w14:textId="77777777">
        <w:trPr>
          <w:trHeight w:val="538"/>
        </w:trPr>
        <w:tc>
          <w:tcPr>
            <w:tcW w:w="676" w:type="dxa"/>
          </w:tcPr>
          <w:p w14:paraId="145C99DA" w14:textId="77777777" w:rsidR="0072129A" w:rsidRDefault="00EC0C9D">
            <w:pPr>
              <w:pStyle w:val="TableParagraph"/>
              <w:ind w:left="107"/>
            </w:pPr>
            <w:r>
              <w:t>17.</w:t>
            </w:r>
          </w:p>
        </w:tc>
        <w:tc>
          <w:tcPr>
            <w:tcW w:w="9782" w:type="dxa"/>
          </w:tcPr>
          <w:p w14:paraId="3F870E6C" w14:textId="77777777" w:rsidR="0072129A" w:rsidRDefault="00EC0C9D">
            <w:pPr>
              <w:pStyle w:val="TableParagraph"/>
              <w:ind w:left="106"/>
            </w:pPr>
            <w:r>
              <w:t>Sostituisce parole funtori (dalle/delle)</w:t>
            </w:r>
          </w:p>
        </w:tc>
        <w:tc>
          <w:tcPr>
            <w:tcW w:w="1136" w:type="dxa"/>
          </w:tcPr>
          <w:p w14:paraId="3B4110FD" w14:textId="77777777" w:rsidR="0072129A" w:rsidRDefault="0072129A">
            <w:pPr>
              <w:pStyle w:val="TableParagraph"/>
              <w:rPr>
                <w:rFonts w:ascii="Times New Roman"/>
              </w:rPr>
            </w:pPr>
          </w:p>
        </w:tc>
        <w:tc>
          <w:tcPr>
            <w:tcW w:w="1132" w:type="dxa"/>
          </w:tcPr>
          <w:p w14:paraId="4A3585E3" w14:textId="77777777" w:rsidR="0072129A" w:rsidRDefault="0072129A">
            <w:pPr>
              <w:pStyle w:val="TableParagraph"/>
              <w:rPr>
                <w:rFonts w:ascii="Times New Roman"/>
              </w:rPr>
            </w:pPr>
          </w:p>
        </w:tc>
        <w:tc>
          <w:tcPr>
            <w:tcW w:w="1137" w:type="dxa"/>
          </w:tcPr>
          <w:p w14:paraId="025E365A" w14:textId="77777777" w:rsidR="0072129A" w:rsidRDefault="0072129A">
            <w:pPr>
              <w:pStyle w:val="TableParagraph"/>
              <w:rPr>
                <w:rFonts w:ascii="Times New Roman"/>
              </w:rPr>
            </w:pPr>
          </w:p>
        </w:tc>
        <w:tc>
          <w:tcPr>
            <w:tcW w:w="1132" w:type="dxa"/>
          </w:tcPr>
          <w:p w14:paraId="7357C8D9" w14:textId="77777777" w:rsidR="0072129A" w:rsidRDefault="0072129A">
            <w:pPr>
              <w:pStyle w:val="TableParagraph"/>
              <w:rPr>
                <w:rFonts w:ascii="Times New Roman"/>
              </w:rPr>
            </w:pPr>
          </w:p>
        </w:tc>
      </w:tr>
      <w:tr w:rsidR="0072129A" w14:paraId="6B15BA2A" w14:textId="77777777">
        <w:trPr>
          <w:trHeight w:val="802"/>
        </w:trPr>
        <w:tc>
          <w:tcPr>
            <w:tcW w:w="676" w:type="dxa"/>
          </w:tcPr>
          <w:p w14:paraId="5248A230" w14:textId="77777777" w:rsidR="0072129A" w:rsidRDefault="00EC0C9D">
            <w:pPr>
              <w:pStyle w:val="TableParagraph"/>
              <w:ind w:left="107"/>
            </w:pPr>
            <w:r>
              <w:t>18.</w:t>
            </w:r>
          </w:p>
        </w:tc>
        <w:tc>
          <w:tcPr>
            <w:tcW w:w="9782" w:type="dxa"/>
          </w:tcPr>
          <w:p w14:paraId="4782DC5C" w14:textId="77777777" w:rsidR="0072129A" w:rsidRDefault="00EC0C9D">
            <w:pPr>
              <w:pStyle w:val="TableParagraph"/>
              <w:ind w:left="106"/>
            </w:pPr>
            <w:r>
              <w:t>Effettua errori di inversione</w:t>
            </w:r>
          </w:p>
        </w:tc>
        <w:tc>
          <w:tcPr>
            <w:tcW w:w="1136" w:type="dxa"/>
          </w:tcPr>
          <w:p w14:paraId="024C95DC" w14:textId="77777777" w:rsidR="0072129A" w:rsidRDefault="0072129A">
            <w:pPr>
              <w:pStyle w:val="TableParagraph"/>
              <w:rPr>
                <w:rFonts w:ascii="Times New Roman"/>
              </w:rPr>
            </w:pPr>
          </w:p>
        </w:tc>
        <w:tc>
          <w:tcPr>
            <w:tcW w:w="1132" w:type="dxa"/>
          </w:tcPr>
          <w:p w14:paraId="4F1DC3A1" w14:textId="77777777" w:rsidR="0072129A" w:rsidRDefault="0072129A">
            <w:pPr>
              <w:pStyle w:val="TableParagraph"/>
              <w:rPr>
                <w:rFonts w:ascii="Times New Roman"/>
              </w:rPr>
            </w:pPr>
          </w:p>
        </w:tc>
        <w:tc>
          <w:tcPr>
            <w:tcW w:w="1137" w:type="dxa"/>
          </w:tcPr>
          <w:p w14:paraId="43E6E5DC" w14:textId="77777777" w:rsidR="0072129A" w:rsidRDefault="0072129A">
            <w:pPr>
              <w:pStyle w:val="TableParagraph"/>
              <w:rPr>
                <w:rFonts w:ascii="Times New Roman"/>
              </w:rPr>
            </w:pPr>
          </w:p>
        </w:tc>
        <w:tc>
          <w:tcPr>
            <w:tcW w:w="1132" w:type="dxa"/>
          </w:tcPr>
          <w:p w14:paraId="0C0D08C2" w14:textId="77777777" w:rsidR="0072129A" w:rsidRDefault="0072129A">
            <w:pPr>
              <w:pStyle w:val="TableParagraph"/>
              <w:rPr>
                <w:rFonts w:ascii="Times New Roman"/>
              </w:rPr>
            </w:pPr>
          </w:p>
        </w:tc>
      </w:tr>
    </w:tbl>
    <w:p w14:paraId="3B93C63C" w14:textId="77777777" w:rsidR="0072129A" w:rsidRDefault="0072129A">
      <w:pPr>
        <w:rPr>
          <w:rFonts w:ascii="Times New Roman"/>
        </w:rPr>
        <w:sectPr w:rsidR="0072129A">
          <w:pgSz w:w="16840" w:h="11910" w:orient="landscape"/>
          <w:pgMar w:top="1100" w:right="420" w:bottom="1860" w:left="1200" w:header="0" w:footer="1674" w:gutter="0"/>
          <w:cols w:space="720"/>
        </w:sectPr>
      </w:pPr>
    </w:p>
    <w:p w14:paraId="2F28B1B5" w14:textId="77777777" w:rsidR="0072129A" w:rsidRDefault="0072129A">
      <w:pPr>
        <w:pStyle w:val="Corpotesto"/>
        <w:spacing w:before="5"/>
        <w:rPr>
          <w:b/>
          <w:sz w:val="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72129A" w14:paraId="3B7C034F" w14:textId="77777777">
        <w:trPr>
          <w:trHeight w:val="537"/>
        </w:trPr>
        <w:tc>
          <w:tcPr>
            <w:tcW w:w="676" w:type="dxa"/>
          </w:tcPr>
          <w:p w14:paraId="4736324A" w14:textId="77777777" w:rsidR="0072129A" w:rsidRDefault="00EC0C9D">
            <w:pPr>
              <w:pStyle w:val="TableParagraph"/>
              <w:ind w:left="107"/>
            </w:pPr>
            <w:r>
              <w:t>19.</w:t>
            </w:r>
          </w:p>
        </w:tc>
        <w:tc>
          <w:tcPr>
            <w:tcW w:w="9782" w:type="dxa"/>
          </w:tcPr>
          <w:p w14:paraId="053409F1" w14:textId="77777777" w:rsidR="0072129A" w:rsidRDefault="00EC0C9D">
            <w:pPr>
              <w:pStyle w:val="TableParagraph"/>
              <w:ind w:left="106"/>
            </w:pPr>
            <w:r>
              <w:t xml:space="preserve">Effettua errori di scambio di grafemi percettivamente simili </w:t>
            </w:r>
            <w:proofErr w:type="gramStart"/>
            <w:r>
              <w:t>( a</w:t>
            </w:r>
            <w:proofErr w:type="gramEnd"/>
            <w:r>
              <w:t>/e m/n d/b)</w:t>
            </w:r>
          </w:p>
        </w:tc>
        <w:tc>
          <w:tcPr>
            <w:tcW w:w="1136" w:type="dxa"/>
          </w:tcPr>
          <w:p w14:paraId="386E19D9" w14:textId="77777777" w:rsidR="0072129A" w:rsidRDefault="0072129A">
            <w:pPr>
              <w:pStyle w:val="TableParagraph"/>
              <w:rPr>
                <w:rFonts w:ascii="Times New Roman"/>
              </w:rPr>
            </w:pPr>
          </w:p>
        </w:tc>
        <w:tc>
          <w:tcPr>
            <w:tcW w:w="1132" w:type="dxa"/>
          </w:tcPr>
          <w:p w14:paraId="72E2759E" w14:textId="77777777" w:rsidR="0072129A" w:rsidRDefault="0072129A">
            <w:pPr>
              <w:pStyle w:val="TableParagraph"/>
              <w:rPr>
                <w:rFonts w:ascii="Times New Roman"/>
              </w:rPr>
            </w:pPr>
          </w:p>
        </w:tc>
        <w:tc>
          <w:tcPr>
            <w:tcW w:w="1137" w:type="dxa"/>
          </w:tcPr>
          <w:p w14:paraId="74C71BCA" w14:textId="77777777" w:rsidR="0072129A" w:rsidRDefault="0072129A">
            <w:pPr>
              <w:pStyle w:val="TableParagraph"/>
              <w:rPr>
                <w:rFonts w:ascii="Times New Roman"/>
              </w:rPr>
            </w:pPr>
          </w:p>
        </w:tc>
        <w:tc>
          <w:tcPr>
            <w:tcW w:w="1132" w:type="dxa"/>
          </w:tcPr>
          <w:p w14:paraId="15821C15" w14:textId="77777777" w:rsidR="0072129A" w:rsidRDefault="0072129A">
            <w:pPr>
              <w:pStyle w:val="TableParagraph"/>
              <w:rPr>
                <w:rFonts w:ascii="Times New Roman"/>
              </w:rPr>
            </w:pPr>
          </w:p>
        </w:tc>
      </w:tr>
      <w:tr w:rsidR="0072129A" w14:paraId="57B7B777" w14:textId="77777777">
        <w:trPr>
          <w:trHeight w:val="533"/>
        </w:trPr>
        <w:tc>
          <w:tcPr>
            <w:tcW w:w="676" w:type="dxa"/>
          </w:tcPr>
          <w:p w14:paraId="1F97B196" w14:textId="77777777" w:rsidR="0072129A" w:rsidRDefault="00EC0C9D">
            <w:pPr>
              <w:pStyle w:val="TableParagraph"/>
              <w:ind w:left="107"/>
            </w:pPr>
            <w:r>
              <w:t>20.</w:t>
            </w:r>
          </w:p>
        </w:tc>
        <w:tc>
          <w:tcPr>
            <w:tcW w:w="9782" w:type="dxa"/>
          </w:tcPr>
          <w:p w14:paraId="198490B3" w14:textId="77777777" w:rsidR="0072129A" w:rsidRDefault="00EC0C9D">
            <w:pPr>
              <w:pStyle w:val="TableParagraph"/>
              <w:ind w:left="106"/>
            </w:pPr>
            <w:r>
              <w:t>Effettua errori di decodifica tra vocali aperte e chiuse (o/e)</w:t>
            </w:r>
          </w:p>
        </w:tc>
        <w:tc>
          <w:tcPr>
            <w:tcW w:w="1136" w:type="dxa"/>
          </w:tcPr>
          <w:p w14:paraId="0DAFE844" w14:textId="77777777" w:rsidR="0072129A" w:rsidRDefault="0072129A">
            <w:pPr>
              <w:pStyle w:val="TableParagraph"/>
              <w:rPr>
                <w:rFonts w:ascii="Times New Roman"/>
              </w:rPr>
            </w:pPr>
          </w:p>
        </w:tc>
        <w:tc>
          <w:tcPr>
            <w:tcW w:w="1132" w:type="dxa"/>
          </w:tcPr>
          <w:p w14:paraId="306E25E3" w14:textId="77777777" w:rsidR="0072129A" w:rsidRDefault="0072129A">
            <w:pPr>
              <w:pStyle w:val="TableParagraph"/>
              <w:rPr>
                <w:rFonts w:ascii="Times New Roman"/>
              </w:rPr>
            </w:pPr>
          </w:p>
        </w:tc>
        <w:tc>
          <w:tcPr>
            <w:tcW w:w="1137" w:type="dxa"/>
          </w:tcPr>
          <w:p w14:paraId="0CB03D40" w14:textId="77777777" w:rsidR="0072129A" w:rsidRDefault="0072129A">
            <w:pPr>
              <w:pStyle w:val="TableParagraph"/>
              <w:rPr>
                <w:rFonts w:ascii="Times New Roman"/>
              </w:rPr>
            </w:pPr>
          </w:p>
        </w:tc>
        <w:tc>
          <w:tcPr>
            <w:tcW w:w="1132" w:type="dxa"/>
          </w:tcPr>
          <w:p w14:paraId="602A742C" w14:textId="77777777" w:rsidR="0072129A" w:rsidRDefault="0072129A">
            <w:pPr>
              <w:pStyle w:val="TableParagraph"/>
              <w:rPr>
                <w:rFonts w:ascii="Times New Roman"/>
              </w:rPr>
            </w:pPr>
          </w:p>
        </w:tc>
      </w:tr>
      <w:tr w:rsidR="0072129A" w14:paraId="0E39DF31" w14:textId="77777777">
        <w:trPr>
          <w:trHeight w:val="538"/>
        </w:trPr>
        <w:tc>
          <w:tcPr>
            <w:tcW w:w="676" w:type="dxa"/>
          </w:tcPr>
          <w:p w14:paraId="3E063742" w14:textId="77777777" w:rsidR="0072129A" w:rsidRDefault="00EC0C9D">
            <w:pPr>
              <w:pStyle w:val="TableParagraph"/>
              <w:spacing w:before="5"/>
              <w:ind w:left="107"/>
            </w:pPr>
            <w:r>
              <w:t>21.</w:t>
            </w:r>
          </w:p>
        </w:tc>
        <w:tc>
          <w:tcPr>
            <w:tcW w:w="9782" w:type="dxa"/>
          </w:tcPr>
          <w:p w14:paraId="0F82AF74" w14:textId="77777777" w:rsidR="0072129A" w:rsidRDefault="00EC0C9D">
            <w:pPr>
              <w:pStyle w:val="TableParagraph"/>
              <w:spacing w:before="5"/>
              <w:ind w:left="106"/>
            </w:pPr>
            <w:r>
              <w:t>Fa errori derivazionali (cartoleria/carta)</w:t>
            </w:r>
          </w:p>
        </w:tc>
        <w:tc>
          <w:tcPr>
            <w:tcW w:w="1136" w:type="dxa"/>
          </w:tcPr>
          <w:p w14:paraId="2391ABC4" w14:textId="77777777" w:rsidR="0072129A" w:rsidRDefault="0072129A">
            <w:pPr>
              <w:pStyle w:val="TableParagraph"/>
              <w:rPr>
                <w:rFonts w:ascii="Times New Roman"/>
              </w:rPr>
            </w:pPr>
          </w:p>
        </w:tc>
        <w:tc>
          <w:tcPr>
            <w:tcW w:w="1132" w:type="dxa"/>
          </w:tcPr>
          <w:p w14:paraId="267741A4" w14:textId="77777777" w:rsidR="0072129A" w:rsidRDefault="0072129A">
            <w:pPr>
              <w:pStyle w:val="TableParagraph"/>
              <w:rPr>
                <w:rFonts w:ascii="Times New Roman"/>
              </w:rPr>
            </w:pPr>
          </w:p>
        </w:tc>
        <w:tc>
          <w:tcPr>
            <w:tcW w:w="1137" w:type="dxa"/>
          </w:tcPr>
          <w:p w14:paraId="481DF656" w14:textId="77777777" w:rsidR="0072129A" w:rsidRDefault="0072129A">
            <w:pPr>
              <w:pStyle w:val="TableParagraph"/>
              <w:rPr>
                <w:rFonts w:ascii="Times New Roman"/>
              </w:rPr>
            </w:pPr>
          </w:p>
        </w:tc>
        <w:tc>
          <w:tcPr>
            <w:tcW w:w="1132" w:type="dxa"/>
          </w:tcPr>
          <w:p w14:paraId="40801F34" w14:textId="77777777" w:rsidR="0072129A" w:rsidRDefault="0072129A">
            <w:pPr>
              <w:pStyle w:val="TableParagraph"/>
              <w:rPr>
                <w:rFonts w:ascii="Times New Roman"/>
              </w:rPr>
            </w:pPr>
          </w:p>
        </w:tc>
      </w:tr>
      <w:tr w:rsidR="0072129A" w14:paraId="46B7E383" w14:textId="77777777">
        <w:trPr>
          <w:trHeight w:val="537"/>
        </w:trPr>
        <w:tc>
          <w:tcPr>
            <w:tcW w:w="676" w:type="dxa"/>
          </w:tcPr>
          <w:p w14:paraId="5D341159" w14:textId="77777777" w:rsidR="0072129A" w:rsidRDefault="00EC0C9D">
            <w:pPr>
              <w:pStyle w:val="TableParagraph"/>
              <w:spacing w:before="4"/>
              <w:ind w:left="107"/>
            </w:pPr>
            <w:r>
              <w:t>22.</w:t>
            </w:r>
          </w:p>
        </w:tc>
        <w:tc>
          <w:tcPr>
            <w:tcW w:w="9782" w:type="dxa"/>
          </w:tcPr>
          <w:p w14:paraId="318A662A" w14:textId="77777777" w:rsidR="0072129A" w:rsidRDefault="00EC0C9D">
            <w:pPr>
              <w:pStyle w:val="TableParagraph"/>
              <w:spacing w:before="4"/>
              <w:ind w:left="106"/>
            </w:pPr>
            <w:r>
              <w:t>Fa errori morfologici (</w:t>
            </w:r>
            <w:proofErr w:type="spellStart"/>
            <w:proofErr w:type="gramStart"/>
            <w:r>
              <w:t>masch</w:t>
            </w:r>
            <w:proofErr w:type="spellEnd"/>
            <w:r>
              <w:t>./</w:t>
            </w:r>
            <w:proofErr w:type="spellStart"/>
            <w:proofErr w:type="gramEnd"/>
            <w:r>
              <w:t>femm</w:t>
            </w:r>
            <w:proofErr w:type="spellEnd"/>
            <w:r>
              <w:t xml:space="preserve">.; </w:t>
            </w:r>
            <w:proofErr w:type="spellStart"/>
            <w:r>
              <w:t>sing</w:t>
            </w:r>
            <w:proofErr w:type="spellEnd"/>
            <w:r>
              <w:t>./</w:t>
            </w:r>
            <w:proofErr w:type="spellStart"/>
            <w:r>
              <w:t>plur</w:t>
            </w:r>
            <w:proofErr w:type="spellEnd"/>
            <w:r>
              <w:t>.; cantano/canteranno)</w:t>
            </w:r>
          </w:p>
        </w:tc>
        <w:tc>
          <w:tcPr>
            <w:tcW w:w="1136" w:type="dxa"/>
          </w:tcPr>
          <w:p w14:paraId="257E2324" w14:textId="77777777" w:rsidR="0072129A" w:rsidRDefault="0072129A">
            <w:pPr>
              <w:pStyle w:val="TableParagraph"/>
              <w:rPr>
                <w:rFonts w:ascii="Times New Roman"/>
              </w:rPr>
            </w:pPr>
          </w:p>
        </w:tc>
        <w:tc>
          <w:tcPr>
            <w:tcW w:w="1132" w:type="dxa"/>
          </w:tcPr>
          <w:p w14:paraId="7316D34C" w14:textId="77777777" w:rsidR="0072129A" w:rsidRDefault="0072129A">
            <w:pPr>
              <w:pStyle w:val="TableParagraph"/>
              <w:rPr>
                <w:rFonts w:ascii="Times New Roman"/>
              </w:rPr>
            </w:pPr>
          </w:p>
        </w:tc>
        <w:tc>
          <w:tcPr>
            <w:tcW w:w="1137" w:type="dxa"/>
          </w:tcPr>
          <w:p w14:paraId="4DB505CA" w14:textId="77777777" w:rsidR="0072129A" w:rsidRDefault="0072129A">
            <w:pPr>
              <w:pStyle w:val="TableParagraph"/>
              <w:rPr>
                <w:rFonts w:ascii="Times New Roman"/>
              </w:rPr>
            </w:pPr>
          </w:p>
        </w:tc>
        <w:tc>
          <w:tcPr>
            <w:tcW w:w="1132" w:type="dxa"/>
          </w:tcPr>
          <w:p w14:paraId="34AC07E6" w14:textId="77777777" w:rsidR="0072129A" w:rsidRDefault="0072129A">
            <w:pPr>
              <w:pStyle w:val="TableParagraph"/>
              <w:rPr>
                <w:rFonts w:ascii="Times New Roman"/>
              </w:rPr>
            </w:pPr>
          </w:p>
        </w:tc>
      </w:tr>
      <w:tr w:rsidR="0072129A" w14:paraId="0FEC697C" w14:textId="77777777">
        <w:trPr>
          <w:trHeight w:val="538"/>
        </w:trPr>
        <w:tc>
          <w:tcPr>
            <w:tcW w:w="676" w:type="dxa"/>
          </w:tcPr>
          <w:p w14:paraId="179FF415" w14:textId="77777777" w:rsidR="0072129A" w:rsidRDefault="00EC0C9D">
            <w:pPr>
              <w:pStyle w:val="TableParagraph"/>
              <w:ind w:left="107"/>
            </w:pPr>
            <w:r>
              <w:t>23.</w:t>
            </w:r>
          </w:p>
        </w:tc>
        <w:tc>
          <w:tcPr>
            <w:tcW w:w="9782" w:type="dxa"/>
          </w:tcPr>
          <w:p w14:paraId="6E6374C9" w14:textId="77777777" w:rsidR="0072129A" w:rsidRDefault="00EC0C9D">
            <w:pPr>
              <w:pStyle w:val="TableParagraph"/>
              <w:ind w:left="106"/>
            </w:pPr>
            <w:r>
              <w:t>Fa errori lessicali (poltrona/divano)</w:t>
            </w:r>
          </w:p>
        </w:tc>
        <w:tc>
          <w:tcPr>
            <w:tcW w:w="1136" w:type="dxa"/>
          </w:tcPr>
          <w:p w14:paraId="788434D5" w14:textId="77777777" w:rsidR="0072129A" w:rsidRDefault="0072129A">
            <w:pPr>
              <w:pStyle w:val="TableParagraph"/>
              <w:rPr>
                <w:rFonts w:ascii="Times New Roman"/>
              </w:rPr>
            </w:pPr>
          </w:p>
        </w:tc>
        <w:tc>
          <w:tcPr>
            <w:tcW w:w="1132" w:type="dxa"/>
          </w:tcPr>
          <w:p w14:paraId="02EBCC4A" w14:textId="77777777" w:rsidR="0072129A" w:rsidRDefault="0072129A">
            <w:pPr>
              <w:pStyle w:val="TableParagraph"/>
              <w:rPr>
                <w:rFonts w:ascii="Times New Roman"/>
              </w:rPr>
            </w:pPr>
          </w:p>
        </w:tc>
        <w:tc>
          <w:tcPr>
            <w:tcW w:w="1137" w:type="dxa"/>
          </w:tcPr>
          <w:p w14:paraId="2B08DE91" w14:textId="77777777" w:rsidR="0072129A" w:rsidRDefault="0072129A">
            <w:pPr>
              <w:pStyle w:val="TableParagraph"/>
              <w:rPr>
                <w:rFonts w:ascii="Times New Roman"/>
              </w:rPr>
            </w:pPr>
          </w:p>
        </w:tc>
        <w:tc>
          <w:tcPr>
            <w:tcW w:w="1132" w:type="dxa"/>
          </w:tcPr>
          <w:p w14:paraId="0E4F368D" w14:textId="77777777" w:rsidR="0072129A" w:rsidRDefault="0072129A">
            <w:pPr>
              <w:pStyle w:val="TableParagraph"/>
              <w:rPr>
                <w:rFonts w:ascii="Times New Roman"/>
              </w:rPr>
            </w:pPr>
          </w:p>
        </w:tc>
      </w:tr>
      <w:tr w:rsidR="0072129A" w14:paraId="2440BC7E" w14:textId="77777777">
        <w:trPr>
          <w:trHeight w:val="534"/>
        </w:trPr>
        <w:tc>
          <w:tcPr>
            <w:tcW w:w="676" w:type="dxa"/>
          </w:tcPr>
          <w:p w14:paraId="7B977E9A" w14:textId="77777777" w:rsidR="0072129A" w:rsidRDefault="00EC0C9D">
            <w:pPr>
              <w:pStyle w:val="TableParagraph"/>
              <w:spacing w:before="1"/>
              <w:ind w:left="107"/>
            </w:pPr>
            <w:r>
              <w:t>24.</w:t>
            </w:r>
          </w:p>
        </w:tc>
        <w:tc>
          <w:tcPr>
            <w:tcW w:w="9782" w:type="dxa"/>
          </w:tcPr>
          <w:p w14:paraId="7DE0E1DD" w14:textId="77777777" w:rsidR="0072129A" w:rsidRDefault="00EC0C9D">
            <w:pPr>
              <w:pStyle w:val="TableParagraph"/>
              <w:spacing w:before="1"/>
              <w:ind w:left="106"/>
            </w:pPr>
            <w:r>
              <w:t>Fa errori di accento (difficoltà di accesso al lessico)</w:t>
            </w:r>
          </w:p>
        </w:tc>
        <w:tc>
          <w:tcPr>
            <w:tcW w:w="1136" w:type="dxa"/>
          </w:tcPr>
          <w:p w14:paraId="3745C84F" w14:textId="77777777" w:rsidR="0072129A" w:rsidRDefault="0072129A">
            <w:pPr>
              <w:pStyle w:val="TableParagraph"/>
              <w:rPr>
                <w:rFonts w:ascii="Times New Roman"/>
              </w:rPr>
            </w:pPr>
          </w:p>
        </w:tc>
        <w:tc>
          <w:tcPr>
            <w:tcW w:w="1132" w:type="dxa"/>
          </w:tcPr>
          <w:p w14:paraId="0B223D45" w14:textId="77777777" w:rsidR="0072129A" w:rsidRDefault="0072129A">
            <w:pPr>
              <w:pStyle w:val="TableParagraph"/>
              <w:rPr>
                <w:rFonts w:ascii="Times New Roman"/>
              </w:rPr>
            </w:pPr>
          </w:p>
        </w:tc>
        <w:tc>
          <w:tcPr>
            <w:tcW w:w="1137" w:type="dxa"/>
          </w:tcPr>
          <w:p w14:paraId="3B9526E1" w14:textId="77777777" w:rsidR="0072129A" w:rsidRDefault="0072129A">
            <w:pPr>
              <w:pStyle w:val="TableParagraph"/>
              <w:rPr>
                <w:rFonts w:ascii="Times New Roman"/>
              </w:rPr>
            </w:pPr>
          </w:p>
        </w:tc>
        <w:tc>
          <w:tcPr>
            <w:tcW w:w="1132" w:type="dxa"/>
          </w:tcPr>
          <w:p w14:paraId="64016306" w14:textId="77777777" w:rsidR="0072129A" w:rsidRDefault="0072129A">
            <w:pPr>
              <w:pStyle w:val="TableParagraph"/>
              <w:rPr>
                <w:rFonts w:ascii="Times New Roman"/>
              </w:rPr>
            </w:pPr>
          </w:p>
        </w:tc>
      </w:tr>
      <w:tr w:rsidR="0072129A" w14:paraId="02B22236" w14:textId="77777777">
        <w:trPr>
          <w:trHeight w:val="538"/>
        </w:trPr>
        <w:tc>
          <w:tcPr>
            <w:tcW w:w="676" w:type="dxa"/>
          </w:tcPr>
          <w:p w14:paraId="628BE30C" w14:textId="77777777" w:rsidR="0072129A" w:rsidRDefault="00EC0C9D">
            <w:pPr>
              <w:pStyle w:val="TableParagraph"/>
              <w:spacing w:before="4"/>
              <w:ind w:left="107"/>
            </w:pPr>
            <w:r>
              <w:t>25.</w:t>
            </w:r>
          </w:p>
        </w:tc>
        <w:tc>
          <w:tcPr>
            <w:tcW w:w="9782" w:type="dxa"/>
          </w:tcPr>
          <w:p w14:paraId="2B9222D2" w14:textId="77777777" w:rsidR="0072129A" w:rsidRDefault="00EC0C9D">
            <w:pPr>
              <w:pStyle w:val="TableParagraph"/>
              <w:spacing w:before="4"/>
              <w:ind w:left="106"/>
            </w:pPr>
            <w:r>
              <w:t>Preferisce leggere a voce alta</w:t>
            </w:r>
          </w:p>
        </w:tc>
        <w:tc>
          <w:tcPr>
            <w:tcW w:w="1136" w:type="dxa"/>
          </w:tcPr>
          <w:p w14:paraId="204E9581" w14:textId="77777777" w:rsidR="0072129A" w:rsidRDefault="0072129A">
            <w:pPr>
              <w:pStyle w:val="TableParagraph"/>
              <w:rPr>
                <w:rFonts w:ascii="Times New Roman"/>
              </w:rPr>
            </w:pPr>
          </w:p>
        </w:tc>
        <w:tc>
          <w:tcPr>
            <w:tcW w:w="1132" w:type="dxa"/>
          </w:tcPr>
          <w:p w14:paraId="01CA26B8" w14:textId="77777777" w:rsidR="0072129A" w:rsidRDefault="0072129A">
            <w:pPr>
              <w:pStyle w:val="TableParagraph"/>
              <w:rPr>
                <w:rFonts w:ascii="Times New Roman"/>
              </w:rPr>
            </w:pPr>
          </w:p>
        </w:tc>
        <w:tc>
          <w:tcPr>
            <w:tcW w:w="1137" w:type="dxa"/>
          </w:tcPr>
          <w:p w14:paraId="433C24CE" w14:textId="77777777" w:rsidR="0072129A" w:rsidRDefault="0072129A">
            <w:pPr>
              <w:pStyle w:val="TableParagraph"/>
              <w:rPr>
                <w:rFonts w:ascii="Times New Roman"/>
              </w:rPr>
            </w:pPr>
          </w:p>
        </w:tc>
        <w:tc>
          <w:tcPr>
            <w:tcW w:w="1132" w:type="dxa"/>
          </w:tcPr>
          <w:p w14:paraId="755CC302" w14:textId="77777777" w:rsidR="0072129A" w:rsidRDefault="0072129A">
            <w:pPr>
              <w:pStyle w:val="TableParagraph"/>
              <w:rPr>
                <w:rFonts w:ascii="Times New Roman"/>
              </w:rPr>
            </w:pPr>
          </w:p>
        </w:tc>
      </w:tr>
      <w:tr w:rsidR="0072129A" w14:paraId="74499014" w14:textId="77777777">
        <w:trPr>
          <w:trHeight w:val="538"/>
        </w:trPr>
        <w:tc>
          <w:tcPr>
            <w:tcW w:w="676" w:type="dxa"/>
          </w:tcPr>
          <w:p w14:paraId="06D7161C" w14:textId="77777777" w:rsidR="0072129A" w:rsidRDefault="00EC0C9D">
            <w:pPr>
              <w:pStyle w:val="TableParagraph"/>
              <w:spacing w:before="4"/>
              <w:ind w:left="107"/>
            </w:pPr>
            <w:r>
              <w:t>26.</w:t>
            </w:r>
          </w:p>
        </w:tc>
        <w:tc>
          <w:tcPr>
            <w:tcW w:w="9782" w:type="dxa"/>
          </w:tcPr>
          <w:p w14:paraId="0477F543" w14:textId="77777777" w:rsidR="0072129A" w:rsidRDefault="00EC0C9D">
            <w:pPr>
              <w:pStyle w:val="TableParagraph"/>
              <w:spacing w:before="4"/>
              <w:ind w:left="106"/>
            </w:pPr>
            <w:r>
              <w:t>Preferisce la lettura silenziosa</w:t>
            </w:r>
          </w:p>
        </w:tc>
        <w:tc>
          <w:tcPr>
            <w:tcW w:w="1136" w:type="dxa"/>
          </w:tcPr>
          <w:p w14:paraId="0908C195" w14:textId="77777777" w:rsidR="0072129A" w:rsidRDefault="0072129A">
            <w:pPr>
              <w:pStyle w:val="TableParagraph"/>
              <w:rPr>
                <w:rFonts w:ascii="Times New Roman"/>
              </w:rPr>
            </w:pPr>
          </w:p>
        </w:tc>
        <w:tc>
          <w:tcPr>
            <w:tcW w:w="1132" w:type="dxa"/>
          </w:tcPr>
          <w:p w14:paraId="2FF728D4" w14:textId="77777777" w:rsidR="0072129A" w:rsidRDefault="0072129A">
            <w:pPr>
              <w:pStyle w:val="TableParagraph"/>
              <w:rPr>
                <w:rFonts w:ascii="Times New Roman"/>
              </w:rPr>
            </w:pPr>
          </w:p>
        </w:tc>
        <w:tc>
          <w:tcPr>
            <w:tcW w:w="1137" w:type="dxa"/>
          </w:tcPr>
          <w:p w14:paraId="37E62CB1" w14:textId="77777777" w:rsidR="0072129A" w:rsidRDefault="0072129A">
            <w:pPr>
              <w:pStyle w:val="TableParagraph"/>
              <w:rPr>
                <w:rFonts w:ascii="Times New Roman"/>
              </w:rPr>
            </w:pPr>
          </w:p>
        </w:tc>
        <w:tc>
          <w:tcPr>
            <w:tcW w:w="1132" w:type="dxa"/>
          </w:tcPr>
          <w:p w14:paraId="144D4B2C" w14:textId="77777777" w:rsidR="0072129A" w:rsidRDefault="0072129A">
            <w:pPr>
              <w:pStyle w:val="TableParagraph"/>
              <w:rPr>
                <w:rFonts w:ascii="Times New Roman"/>
              </w:rPr>
            </w:pPr>
          </w:p>
        </w:tc>
      </w:tr>
      <w:tr w:rsidR="0072129A" w14:paraId="59766765" w14:textId="77777777">
        <w:trPr>
          <w:trHeight w:val="1074"/>
        </w:trPr>
        <w:tc>
          <w:tcPr>
            <w:tcW w:w="14995" w:type="dxa"/>
            <w:gridSpan w:val="6"/>
            <w:tcBorders>
              <w:left w:val="nil"/>
              <w:right w:val="nil"/>
            </w:tcBorders>
          </w:tcPr>
          <w:p w14:paraId="452938D7" w14:textId="77777777" w:rsidR="0072129A" w:rsidRDefault="0072129A">
            <w:pPr>
              <w:pStyle w:val="TableParagraph"/>
              <w:rPr>
                <w:rFonts w:ascii="Times New Roman"/>
              </w:rPr>
            </w:pPr>
          </w:p>
        </w:tc>
      </w:tr>
      <w:tr w:rsidR="0072129A" w14:paraId="28707BA1" w14:textId="77777777">
        <w:trPr>
          <w:trHeight w:val="610"/>
        </w:trPr>
        <w:tc>
          <w:tcPr>
            <w:tcW w:w="10458" w:type="dxa"/>
            <w:gridSpan w:val="2"/>
            <w:shd w:val="clear" w:color="auto" w:fill="E4B8B7"/>
          </w:tcPr>
          <w:p w14:paraId="2E697EFC" w14:textId="77777777" w:rsidR="0072129A" w:rsidRDefault="00EC0C9D">
            <w:pPr>
              <w:pStyle w:val="TableParagraph"/>
              <w:ind w:left="3028" w:right="3020"/>
              <w:jc w:val="center"/>
              <w:rPr>
                <w:rFonts w:ascii="Carlito"/>
                <w:b/>
                <w:sz w:val="28"/>
              </w:rPr>
            </w:pPr>
            <w:r>
              <w:rPr>
                <w:rFonts w:ascii="Carlito"/>
                <w:b/>
                <w:sz w:val="28"/>
              </w:rPr>
              <w:t>Lettura come comprensione</w:t>
            </w:r>
          </w:p>
        </w:tc>
        <w:tc>
          <w:tcPr>
            <w:tcW w:w="1136" w:type="dxa"/>
            <w:shd w:val="clear" w:color="auto" w:fill="F1F1F1"/>
          </w:tcPr>
          <w:p w14:paraId="2039559A" w14:textId="77777777" w:rsidR="0072129A" w:rsidRDefault="00EC0C9D">
            <w:pPr>
              <w:pStyle w:val="TableParagraph"/>
              <w:spacing w:before="1"/>
              <w:ind w:left="215"/>
              <w:rPr>
                <w:rFonts w:ascii="Carlito"/>
                <w:b/>
              </w:rPr>
            </w:pPr>
            <w:r>
              <w:rPr>
                <w:rFonts w:ascii="Carlito"/>
                <w:b/>
              </w:rPr>
              <w:t>Sempre</w:t>
            </w:r>
          </w:p>
        </w:tc>
        <w:tc>
          <w:tcPr>
            <w:tcW w:w="1132" w:type="dxa"/>
            <w:shd w:val="clear" w:color="auto" w:fill="F1F1F1"/>
          </w:tcPr>
          <w:p w14:paraId="5295B66F" w14:textId="77777777" w:rsidR="0072129A" w:rsidRDefault="00EC0C9D">
            <w:pPr>
              <w:pStyle w:val="TableParagraph"/>
              <w:spacing w:before="1"/>
              <w:ind w:left="251"/>
              <w:rPr>
                <w:rFonts w:ascii="Carlito"/>
                <w:b/>
              </w:rPr>
            </w:pPr>
            <w:r>
              <w:rPr>
                <w:rFonts w:ascii="Carlito"/>
                <w:b/>
              </w:rPr>
              <w:t>Spesso</w:t>
            </w:r>
          </w:p>
        </w:tc>
        <w:tc>
          <w:tcPr>
            <w:tcW w:w="1137" w:type="dxa"/>
            <w:shd w:val="clear" w:color="auto" w:fill="F1F1F1"/>
          </w:tcPr>
          <w:p w14:paraId="548490B9" w14:textId="77777777" w:rsidR="0072129A" w:rsidRDefault="00EC0C9D">
            <w:pPr>
              <w:pStyle w:val="TableParagraph"/>
              <w:spacing w:before="1"/>
              <w:ind w:left="335" w:right="167" w:hanging="148"/>
              <w:rPr>
                <w:rFonts w:ascii="Carlito"/>
                <w:b/>
              </w:rPr>
            </w:pPr>
            <w:r>
              <w:rPr>
                <w:rFonts w:ascii="Carlito"/>
                <w:b/>
              </w:rPr>
              <w:t>Qualche volta</w:t>
            </w:r>
          </w:p>
        </w:tc>
        <w:tc>
          <w:tcPr>
            <w:tcW w:w="1132" w:type="dxa"/>
            <w:shd w:val="clear" w:color="auto" w:fill="F1F1F1"/>
          </w:tcPr>
          <w:p w14:paraId="7CB0DF39" w14:textId="77777777" w:rsidR="0072129A" w:rsidRDefault="00EC0C9D">
            <w:pPr>
              <w:pStyle w:val="TableParagraph"/>
              <w:spacing w:before="1"/>
              <w:ind w:left="166" w:right="161"/>
              <w:jc w:val="center"/>
              <w:rPr>
                <w:rFonts w:ascii="Carlito"/>
                <w:b/>
              </w:rPr>
            </w:pPr>
            <w:r>
              <w:rPr>
                <w:rFonts w:ascii="Carlito"/>
                <w:b/>
              </w:rPr>
              <w:t>Mai</w:t>
            </w:r>
          </w:p>
        </w:tc>
      </w:tr>
      <w:tr w:rsidR="0072129A" w14:paraId="684D52AE" w14:textId="77777777">
        <w:trPr>
          <w:trHeight w:val="566"/>
        </w:trPr>
        <w:tc>
          <w:tcPr>
            <w:tcW w:w="676" w:type="dxa"/>
          </w:tcPr>
          <w:p w14:paraId="7E4394F1" w14:textId="77777777" w:rsidR="0072129A" w:rsidRDefault="00EC0C9D">
            <w:pPr>
              <w:pStyle w:val="TableParagraph"/>
              <w:spacing w:before="4"/>
              <w:ind w:left="107"/>
            </w:pPr>
            <w:r>
              <w:t>1.</w:t>
            </w:r>
          </w:p>
        </w:tc>
        <w:tc>
          <w:tcPr>
            <w:tcW w:w="9782" w:type="dxa"/>
          </w:tcPr>
          <w:p w14:paraId="01B5F05E" w14:textId="77777777" w:rsidR="0072129A" w:rsidRDefault="00EC0C9D">
            <w:pPr>
              <w:pStyle w:val="TableParagraph"/>
              <w:spacing w:before="4"/>
              <w:ind w:left="106"/>
            </w:pPr>
            <w:r>
              <w:t>Riconosce le informazioni e i concetti espliciti</w:t>
            </w:r>
          </w:p>
        </w:tc>
        <w:tc>
          <w:tcPr>
            <w:tcW w:w="1136" w:type="dxa"/>
          </w:tcPr>
          <w:p w14:paraId="3BD301B8" w14:textId="77777777" w:rsidR="0072129A" w:rsidRDefault="0072129A">
            <w:pPr>
              <w:pStyle w:val="TableParagraph"/>
              <w:rPr>
                <w:rFonts w:ascii="Times New Roman"/>
              </w:rPr>
            </w:pPr>
          </w:p>
        </w:tc>
        <w:tc>
          <w:tcPr>
            <w:tcW w:w="1132" w:type="dxa"/>
          </w:tcPr>
          <w:p w14:paraId="28F5B2D5" w14:textId="77777777" w:rsidR="0072129A" w:rsidRDefault="0072129A">
            <w:pPr>
              <w:pStyle w:val="TableParagraph"/>
              <w:rPr>
                <w:rFonts w:ascii="Times New Roman"/>
              </w:rPr>
            </w:pPr>
          </w:p>
        </w:tc>
        <w:tc>
          <w:tcPr>
            <w:tcW w:w="1137" w:type="dxa"/>
          </w:tcPr>
          <w:p w14:paraId="74DA6EB1" w14:textId="77777777" w:rsidR="0072129A" w:rsidRDefault="0072129A">
            <w:pPr>
              <w:pStyle w:val="TableParagraph"/>
              <w:rPr>
                <w:rFonts w:ascii="Times New Roman"/>
              </w:rPr>
            </w:pPr>
          </w:p>
        </w:tc>
        <w:tc>
          <w:tcPr>
            <w:tcW w:w="1132" w:type="dxa"/>
          </w:tcPr>
          <w:p w14:paraId="7AD569EB" w14:textId="77777777" w:rsidR="0072129A" w:rsidRDefault="0072129A">
            <w:pPr>
              <w:pStyle w:val="TableParagraph"/>
              <w:rPr>
                <w:rFonts w:ascii="Times New Roman"/>
              </w:rPr>
            </w:pPr>
          </w:p>
        </w:tc>
      </w:tr>
      <w:tr w:rsidR="0072129A" w14:paraId="73E7B7B5" w14:textId="77777777">
        <w:trPr>
          <w:trHeight w:val="570"/>
        </w:trPr>
        <w:tc>
          <w:tcPr>
            <w:tcW w:w="676" w:type="dxa"/>
          </w:tcPr>
          <w:p w14:paraId="7969D638" w14:textId="77777777" w:rsidR="0072129A" w:rsidRDefault="00EC0C9D">
            <w:pPr>
              <w:pStyle w:val="TableParagraph"/>
              <w:spacing w:before="4"/>
              <w:ind w:left="107"/>
            </w:pPr>
            <w:r>
              <w:t>2.</w:t>
            </w:r>
          </w:p>
        </w:tc>
        <w:tc>
          <w:tcPr>
            <w:tcW w:w="9782" w:type="dxa"/>
          </w:tcPr>
          <w:p w14:paraId="6C4C0998" w14:textId="77777777" w:rsidR="0072129A" w:rsidRDefault="00EC0C9D">
            <w:pPr>
              <w:pStyle w:val="TableParagraph"/>
              <w:spacing w:before="4"/>
              <w:ind w:left="106"/>
            </w:pPr>
            <w:r>
              <w:t>Inferisce il significato di termini nuovi dal contesto</w:t>
            </w:r>
          </w:p>
        </w:tc>
        <w:tc>
          <w:tcPr>
            <w:tcW w:w="1136" w:type="dxa"/>
          </w:tcPr>
          <w:p w14:paraId="3C18F1BF" w14:textId="77777777" w:rsidR="0072129A" w:rsidRDefault="0072129A">
            <w:pPr>
              <w:pStyle w:val="TableParagraph"/>
              <w:rPr>
                <w:rFonts w:ascii="Times New Roman"/>
              </w:rPr>
            </w:pPr>
          </w:p>
        </w:tc>
        <w:tc>
          <w:tcPr>
            <w:tcW w:w="1132" w:type="dxa"/>
          </w:tcPr>
          <w:p w14:paraId="23FF0B06" w14:textId="77777777" w:rsidR="0072129A" w:rsidRDefault="0072129A">
            <w:pPr>
              <w:pStyle w:val="TableParagraph"/>
              <w:rPr>
                <w:rFonts w:ascii="Times New Roman"/>
              </w:rPr>
            </w:pPr>
          </w:p>
        </w:tc>
        <w:tc>
          <w:tcPr>
            <w:tcW w:w="1137" w:type="dxa"/>
          </w:tcPr>
          <w:p w14:paraId="0A56A878" w14:textId="77777777" w:rsidR="0072129A" w:rsidRDefault="0072129A">
            <w:pPr>
              <w:pStyle w:val="TableParagraph"/>
              <w:rPr>
                <w:rFonts w:ascii="Times New Roman"/>
              </w:rPr>
            </w:pPr>
          </w:p>
        </w:tc>
        <w:tc>
          <w:tcPr>
            <w:tcW w:w="1132" w:type="dxa"/>
          </w:tcPr>
          <w:p w14:paraId="3989BB6B" w14:textId="77777777" w:rsidR="0072129A" w:rsidRDefault="0072129A">
            <w:pPr>
              <w:pStyle w:val="TableParagraph"/>
              <w:rPr>
                <w:rFonts w:ascii="Times New Roman"/>
              </w:rPr>
            </w:pPr>
          </w:p>
        </w:tc>
      </w:tr>
      <w:tr w:rsidR="0072129A" w14:paraId="70D269EC" w14:textId="77777777">
        <w:trPr>
          <w:trHeight w:val="566"/>
        </w:trPr>
        <w:tc>
          <w:tcPr>
            <w:tcW w:w="676" w:type="dxa"/>
          </w:tcPr>
          <w:p w14:paraId="1B7F91AB" w14:textId="77777777" w:rsidR="0072129A" w:rsidRDefault="00EC0C9D">
            <w:pPr>
              <w:pStyle w:val="TableParagraph"/>
              <w:ind w:left="107"/>
            </w:pPr>
            <w:r>
              <w:t>3.</w:t>
            </w:r>
          </w:p>
        </w:tc>
        <w:tc>
          <w:tcPr>
            <w:tcW w:w="9782" w:type="dxa"/>
          </w:tcPr>
          <w:p w14:paraId="08040ACA" w14:textId="77777777" w:rsidR="0072129A" w:rsidRDefault="00EC0C9D">
            <w:pPr>
              <w:pStyle w:val="TableParagraph"/>
              <w:ind w:left="106"/>
            </w:pPr>
            <w:r>
              <w:t>Riconosce il referente di un pronome</w:t>
            </w:r>
          </w:p>
        </w:tc>
        <w:tc>
          <w:tcPr>
            <w:tcW w:w="1136" w:type="dxa"/>
          </w:tcPr>
          <w:p w14:paraId="1E1EADAB" w14:textId="77777777" w:rsidR="0072129A" w:rsidRDefault="0072129A">
            <w:pPr>
              <w:pStyle w:val="TableParagraph"/>
              <w:rPr>
                <w:rFonts w:ascii="Times New Roman"/>
              </w:rPr>
            </w:pPr>
          </w:p>
        </w:tc>
        <w:tc>
          <w:tcPr>
            <w:tcW w:w="1132" w:type="dxa"/>
          </w:tcPr>
          <w:p w14:paraId="19F93B23" w14:textId="77777777" w:rsidR="0072129A" w:rsidRDefault="0072129A">
            <w:pPr>
              <w:pStyle w:val="TableParagraph"/>
              <w:rPr>
                <w:rFonts w:ascii="Times New Roman"/>
              </w:rPr>
            </w:pPr>
          </w:p>
        </w:tc>
        <w:tc>
          <w:tcPr>
            <w:tcW w:w="1137" w:type="dxa"/>
          </w:tcPr>
          <w:p w14:paraId="095E622B" w14:textId="77777777" w:rsidR="0072129A" w:rsidRDefault="0072129A">
            <w:pPr>
              <w:pStyle w:val="TableParagraph"/>
              <w:rPr>
                <w:rFonts w:ascii="Times New Roman"/>
              </w:rPr>
            </w:pPr>
          </w:p>
        </w:tc>
        <w:tc>
          <w:tcPr>
            <w:tcW w:w="1132" w:type="dxa"/>
          </w:tcPr>
          <w:p w14:paraId="04E8C4CC" w14:textId="77777777" w:rsidR="0072129A" w:rsidRDefault="0072129A">
            <w:pPr>
              <w:pStyle w:val="TableParagraph"/>
              <w:rPr>
                <w:rFonts w:ascii="Times New Roman"/>
              </w:rPr>
            </w:pPr>
          </w:p>
        </w:tc>
      </w:tr>
      <w:tr w:rsidR="0072129A" w14:paraId="6059466E" w14:textId="77777777">
        <w:trPr>
          <w:trHeight w:val="565"/>
        </w:trPr>
        <w:tc>
          <w:tcPr>
            <w:tcW w:w="676" w:type="dxa"/>
          </w:tcPr>
          <w:p w14:paraId="53367C31" w14:textId="77777777" w:rsidR="0072129A" w:rsidRDefault="00EC0C9D">
            <w:pPr>
              <w:pStyle w:val="TableParagraph"/>
              <w:ind w:left="107"/>
            </w:pPr>
            <w:r>
              <w:t>4.</w:t>
            </w:r>
          </w:p>
        </w:tc>
        <w:tc>
          <w:tcPr>
            <w:tcW w:w="9782" w:type="dxa"/>
          </w:tcPr>
          <w:p w14:paraId="6C474E92" w14:textId="77777777" w:rsidR="0072129A" w:rsidRDefault="00EC0C9D">
            <w:pPr>
              <w:pStyle w:val="TableParagraph"/>
              <w:ind w:left="106"/>
            </w:pPr>
            <w:r>
              <w:t>Individua incoerenze logiche in frasi e storie</w:t>
            </w:r>
          </w:p>
        </w:tc>
        <w:tc>
          <w:tcPr>
            <w:tcW w:w="1136" w:type="dxa"/>
          </w:tcPr>
          <w:p w14:paraId="069E3107" w14:textId="77777777" w:rsidR="0072129A" w:rsidRDefault="0072129A">
            <w:pPr>
              <w:pStyle w:val="TableParagraph"/>
              <w:rPr>
                <w:rFonts w:ascii="Times New Roman"/>
              </w:rPr>
            </w:pPr>
          </w:p>
        </w:tc>
        <w:tc>
          <w:tcPr>
            <w:tcW w:w="1132" w:type="dxa"/>
          </w:tcPr>
          <w:p w14:paraId="7DCB81ED" w14:textId="77777777" w:rsidR="0072129A" w:rsidRDefault="0072129A">
            <w:pPr>
              <w:pStyle w:val="TableParagraph"/>
              <w:rPr>
                <w:rFonts w:ascii="Times New Roman"/>
              </w:rPr>
            </w:pPr>
          </w:p>
        </w:tc>
        <w:tc>
          <w:tcPr>
            <w:tcW w:w="1137" w:type="dxa"/>
          </w:tcPr>
          <w:p w14:paraId="03445DA2" w14:textId="77777777" w:rsidR="0072129A" w:rsidRDefault="0072129A">
            <w:pPr>
              <w:pStyle w:val="TableParagraph"/>
              <w:rPr>
                <w:rFonts w:ascii="Times New Roman"/>
              </w:rPr>
            </w:pPr>
          </w:p>
        </w:tc>
        <w:tc>
          <w:tcPr>
            <w:tcW w:w="1132" w:type="dxa"/>
          </w:tcPr>
          <w:p w14:paraId="70C8BF21" w14:textId="77777777" w:rsidR="0072129A" w:rsidRDefault="0072129A">
            <w:pPr>
              <w:pStyle w:val="TableParagraph"/>
              <w:rPr>
                <w:rFonts w:ascii="Times New Roman"/>
              </w:rPr>
            </w:pPr>
          </w:p>
        </w:tc>
      </w:tr>
    </w:tbl>
    <w:p w14:paraId="5BEFDB07" w14:textId="77777777" w:rsidR="0072129A" w:rsidRDefault="0072129A">
      <w:pPr>
        <w:rPr>
          <w:rFonts w:ascii="Times New Roman"/>
        </w:rPr>
        <w:sectPr w:rsidR="0072129A">
          <w:pgSz w:w="16840" w:h="11910" w:orient="landscape"/>
          <w:pgMar w:top="1100" w:right="420" w:bottom="1860" w:left="1200" w:header="0" w:footer="1674" w:gutter="0"/>
          <w:cols w:space="720"/>
        </w:sectPr>
      </w:pPr>
    </w:p>
    <w:p w14:paraId="1BB2790E" w14:textId="77777777" w:rsidR="0072129A" w:rsidRDefault="0072129A">
      <w:pPr>
        <w:pStyle w:val="Corpotesto"/>
        <w:spacing w:before="5"/>
        <w:rPr>
          <w:b/>
          <w:sz w:val="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72129A" w14:paraId="761975E0" w14:textId="77777777">
        <w:trPr>
          <w:trHeight w:val="565"/>
        </w:trPr>
        <w:tc>
          <w:tcPr>
            <w:tcW w:w="676" w:type="dxa"/>
          </w:tcPr>
          <w:p w14:paraId="28DADBF0" w14:textId="77777777" w:rsidR="0072129A" w:rsidRDefault="00EC0C9D">
            <w:pPr>
              <w:pStyle w:val="TableParagraph"/>
              <w:ind w:left="107"/>
            </w:pPr>
            <w:r>
              <w:t>5.</w:t>
            </w:r>
          </w:p>
        </w:tc>
        <w:tc>
          <w:tcPr>
            <w:tcW w:w="9782" w:type="dxa"/>
          </w:tcPr>
          <w:p w14:paraId="6F345576" w14:textId="77777777" w:rsidR="0072129A" w:rsidRDefault="00EC0C9D">
            <w:pPr>
              <w:pStyle w:val="TableParagraph"/>
              <w:ind w:left="106"/>
            </w:pPr>
            <w:r>
              <w:t>Interpreta diverse tipologie di testi non continui (mappe, grafici, tabelle, …)</w:t>
            </w:r>
          </w:p>
        </w:tc>
        <w:tc>
          <w:tcPr>
            <w:tcW w:w="1136" w:type="dxa"/>
          </w:tcPr>
          <w:p w14:paraId="45BF7073" w14:textId="77777777" w:rsidR="0072129A" w:rsidRDefault="0072129A">
            <w:pPr>
              <w:pStyle w:val="TableParagraph"/>
              <w:rPr>
                <w:rFonts w:ascii="Times New Roman"/>
              </w:rPr>
            </w:pPr>
          </w:p>
        </w:tc>
        <w:tc>
          <w:tcPr>
            <w:tcW w:w="1132" w:type="dxa"/>
          </w:tcPr>
          <w:p w14:paraId="5C49CADC" w14:textId="77777777" w:rsidR="0072129A" w:rsidRDefault="0072129A">
            <w:pPr>
              <w:pStyle w:val="TableParagraph"/>
              <w:rPr>
                <w:rFonts w:ascii="Times New Roman"/>
              </w:rPr>
            </w:pPr>
          </w:p>
        </w:tc>
        <w:tc>
          <w:tcPr>
            <w:tcW w:w="1137" w:type="dxa"/>
          </w:tcPr>
          <w:p w14:paraId="15F84705" w14:textId="77777777" w:rsidR="0072129A" w:rsidRDefault="0072129A">
            <w:pPr>
              <w:pStyle w:val="TableParagraph"/>
              <w:rPr>
                <w:rFonts w:ascii="Times New Roman"/>
              </w:rPr>
            </w:pPr>
          </w:p>
        </w:tc>
        <w:tc>
          <w:tcPr>
            <w:tcW w:w="1132" w:type="dxa"/>
          </w:tcPr>
          <w:p w14:paraId="70C95046" w14:textId="77777777" w:rsidR="0072129A" w:rsidRDefault="0072129A">
            <w:pPr>
              <w:pStyle w:val="TableParagraph"/>
              <w:rPr>
                <w:rFonts w:ascii="Times New Roman"/>
              </w:rPr>
            </w:pPr>
          </w:p>
        </w:tc>
      </w:tr>
      <w:tr w:rsidR="0072129A" w14:paraId="7BE46C48" w14:textId="77777777">
        <w:trPr>
          <w:trHeight w:val="566"/>
        </w:trPr>
        <w:tc>
          <w:tcPr>
            <w:tcW w:w="676" w:type="dxa"/>
          </w:tcPr>
          <w:p w14:paraId="49CC1AAB" w14:textId="77777777" w:rsidR="0072129A" w:rsidRDefault="00EC0C9D">
            <w:pPr>
              <w:pStyle w:val="TableParagraph"/>
              <w:spacing w:before="4"/>
              <w:ind w:left="107"/>
            </w:pPr>
            <w:r>
              <w:t>6.</w:t>
            </w:r>
          </w:p>
        </w:tc>
        <w:tc>
          <w:tcPr>
            <w:tcW w:w="9782" w:type="dxa"/>
          </w:tcPr>
          <w:p w14:paraId="3627FB8C" w14:textId="77777777" w:rsidR="0072129A" w:rsidRDefault="00EC0C9D">
            <w:pPr>
              <w:pStyle w:val="TableParagraph"/>
              <w:spacing w:before="4"/>
              <w:ind w:left="106"/>
            </w:pPr>
            <w:r>
              <w:t>Legge con piacere e autonomamente libri</w:t>
            </w:r>
          </w:p>
        </w:tc>
        <w:tc>
          <w:tcPr>
            <w:tcW w:w="1136" w:type="dxa"/>
          </w:tcPr>
          <w:p w14:paraId="36E9F324" w14:textId="77777777" w:rsidR="0072129A" w:rsidRDefault="0072129A">
            <w:pPr>
              <w:pStyle w:val="TableParagraph"/>
              <w:rPr>
                <w:rFonts w:ascii="Times New Roman"/>
              </w:rPr>
            </w:pPr>
          </w:p>
        </w:tc>
        <w:tc>
          <w:tcPr>
            <w:tcW w:w="1132" w:type="dxa"/>
          </w:tcPr>
          <w:p w14:paraId="48217848" w14:textId="77777777" w:rsidR="0072129A" w:rsidRDefault="0072129A">
            <w:pPr>
              <w:pStyle w:val="TableParagraph"/>
              <w:rPr>
                <w:rFonts w:ascii="Times New Roman"/>
              </w:rPr>
            </w:pPr>
          </w:p>
        </w:tc>
        <w:tc>
          <w:tcPr>
            <w:tcW w:w="1137" w:type="dxa"/>
          </w:tcPr>
          <w:p w14:paraId="47103195" w14:textId="77777777" w:rsidR="0072129A" w:rsidRDefault="0072129A">
            <w:pPr>
              <w:pStyle w:val="TableParagraph"/>
              <w:rPr>
                <w:rFonts w:ascii="Times New Roman"/>
              </w:rPr>
            </w:pPr>
          </w:p>
        </w:tc>
        <w:tc>
          <w:tcPr>
            <w:tcW w:w="1132" w:type="dxa"/>
          </w:tcPr>
          <w:p w14:paraId="534AE949" w14:textId="77777777" w:rsidR="0072129A" w:rsidRDefault="0072129A">
            <w:pPr>
              <w:pStyle w:val="TableParagraph"/>
              <w:rPr>
                <w:rFonts w:ascii="Times New Roman"/>
              </w:rPr>
            </w:pPr>
          </w:p>
        </w:tc>
      </w:tr>
      <w:tr w:rsidR="0072129A" w14:paraId="7AC3F2AA" w14:textId="77777777">
        <w:trPr>
          <w:trHeight w:val="1074"/>
        </w:trPr>
        <w:tc>
          <w:tcPr>
            <w:tcW w:w="14995" w:type="dxa"/>
            <w:gridSpan w:val="6"/>
            <w:tcBorders>
              <w:left w:val="nil"/>
              <w:right w:val="nil"/>
            </w:tcBorders>
          </w:tcPr>
          <w:p w14:paraId="051B1366" w14:textId="77777777" w:rsidR="0072129A" w:rsidRDefault="0072129A">
            <w:pPr>
              <w:pStyle w:val="TableParagraph"/>
              <w:rPr>
                <w:rFonts w:ascii="Times New Roman"/>
              </w:rPr>
            </w:pPr>
          </w:p>
        </w:tc>
      </w:tr>
      <w:tr w:rsidR="0072129A" w14:paraId="05DA5FBB" w14:textId="77777777">
        <w:trPr>
          <w:trHeight w:val="570"/>
        </w:trPr>
        <w:tc>
          <w:tcPr>
            <w:tcW w:w="10458" w:type="dxa"/>
            <w:gridSpan w:val="2"/>
            <w:shd w:val="clear" w:color="auto" w:fill="FFC000"/>
          </w:tcPr>
          <w:p w14:paraId="4A414FF4" w14:textId="77777777" w:rsidR="0072129A" w:rsidRDefault="00EC0C9D">
            <w:pPr>
              <w:pStyle w:val="TableParagraph"/>
              <w:ind w:left="3028" w:right="2307"/>
              <w:jc w:val="center"/>
              <w:rPr>
                <w:rFonts w:ascii="Carlito"/>
                <w:b/>
                <w:sz w:val="28"/>
              </w:rPr>
            </w:pPr>
            <w:r>
              <w:rPr>
                <w:rFonts w:ascii="Carlito"/>
                <w:b/>
                <w:sz w:val="28"/>
              </w:rPr>
              <w:t>Calcolo</w:t>
            </w:r>
          </w:p>
        </w:tc>
        <w:tc>
          <w:tcPr>
            <w:tcW w:w="1136" w:type="dxa"/>
            <w:shd w:val="clear" w:color="auto" w:fill="F1F1F1"/>
          </w:tcPr>
          <w:p w14:paraId="46A52892" w14:textId="77777777" w:rsidR="0072129A" w:rsidRDefault="00EC0C9D">
            <w:pPr>
              <w:pStyle w:val="TableParagraph"/>
              <w:spacing w:before="1"/>
              <w:ind w:left="215"/>
              <w:rPr>
                <w:rFonts w:ascii="Carlito"/>
                <w:b/>
              </w:rPr>
            </w:pPr>
            <w:r>
              <w:rPr>
                <w:rFonts w:ascii="Carlito"/>
                <w:b/>
              </w:rPr>
              <w:t>Sempre</w:t>
            </w:r>
          </w:p>
        </w:tc>
        <w:tc>
          <w:tcPr>
            <w:tcW w:w="1132" w:type="dxa"/>
            <w:shd w:val="clear" w:color="auto" w:fill="F1F1F1"/>
          </w:tcPr>
          <w:p w14:paraId="49123637" w14:textId="77777777" w:rsidR="0072129A" w:rsidRDefault="00EC0C9D">
            <w:pPr>
              <w:pStyle w:val="TableParagraph"/>
              <w:spacing w:before="1"/>
              <w:ind w:left="251"/>
              <w:rPr>
                <w:rFonts w:ascii="Carlito"/>
                <w:b/>
              </w:rPr>
            </w:pPr>
            <w:r>
              <w:rPr>
                <w:rFonts w:ascii="Carlito"/>
                <w:b/>
              </w:rPr>
              <w:t>Spesso</w:t>
            </w:r>
          </w:p>
        </w:tc>
        <w:tc>
          <w:tcPr>
            <w:tcW w:w="1137" w:type="dxa"/>
            <w:shd w:val="clear" w:color="auto" w:fill="F1F1F1"/>
          </w:tcPr>
          <w:p w14:paraId="5AB6B944" w14:textId="77777777" w:rsidR="0072129A" w:rsidRDefault="00EC0C9D">
            <w:pPr>
              <w:pStyle w:val="TableParagraph"/>
              <w:spacing w:before="1"/>
              <w:ind w:left="335" w:right="167" w:hanging="148"/>
              <w:rPr>
                <w:rFonts w:ascii="Carlito"/>
                <w:b/>
              </w:rPr>
            </w:pPr>
            <w:r>
              <w:rPr>
                <w:rFonts w:ascii="Carlito"/>
                <w:b/>
              </w:rPr>
              <w:t>Qualche volta</w:t>
            </w:r>
          </w:p>
        </w:tc>
        <w:tc>
          <w:tcPr>
            <w:tcW w:w="1132" w:type="dxa"/>
            <w:shd w:val="clear" w:color="auto" w:fill="F1F1F1"/>
          </w:tcPr>
          <w:p w14:paraId="2EEE4503" w14:textId="77777777" w:rsidR="0072129A" w:rsidRDefault="00EC0C9D">
            <w:pPr>
              <w:pStyle w:val="TableParagraph"/>
              <w:spacing w:before="1"/>
              <w:ind w:left="166" w:right="161"/>
              <w:jc w:val="center"/>
              <w:rPr>
                <w:rFonts w:ascii="Carlito"/>
                <w:b/>
              </w:rPr>
            </w:pPr>
            <w:r>
              <w:rPr>
                <w:rFonts w:ascii="Carlito"/>
                <w:b/>
              </w:rPr>
              <w:t>Mai</w:t>
            </w:r>
          </w:p>
        </w:tc>
      </w:tr>
      <w:tr w:rsidR="0072129A" w14:paraId="4494F3F9" w14:textId="77777777">
        <w:trPr>
          <w:trHeight w:val="510"/>
        </w:trPr>
        <w:tc>
          <w:tcPr>
            <w:tcW w:w="676" w:type="dxa"/>
          </w:tcPr>
          <w:p w14:paraId="25974208" w14:textId="77777777" w:rsidR="0072129A" w:rsidRDefault="00EC0C9D">
            <w:pPr>
              <w:pStyle w:val="TableParagraph"/>
              <w:spacing w:before="1"/>
              <w:ind w:left="107"/>
            </w:pPr>
            <w:r>
              <w:t>1.</w:t>
            </w:r>
          </w:p>
        </w:tc>
        <w:tc>
          <w:tcPr>
            <w:tcW w:w="9782" w:type="dxa"/>
          </w:tcPr>
          <w:p w14:paraId="36CCF01E" w14:textId="77777777" w:rsidR="0072129A" w:rsidRDefault="00EC0C9D">
            <w:pPr>
              <w:pStyle w:val="TableParagraph"/>
              <w:spacing w:before="1"/>
              <w:ind w:left="106"/>
            </w:pPr>
            <w:r>
              <w:t>Ripete le parole-numero seguendo l’ordine corretto in ordine crescente</w:t>
            </w:r>
          </w:p>
        </w:tc>
        <w:tc>
          <w:tcPr>
            <w:tcW w:w="1136" w:type="dxa"/>
          </w:tcPr>
          <w:p w14:paraId="6F24861D" w14:textId="77777777" w:rsidR="0072129A" w:rsidRDefault="0072129A">
            <w:pPr>
              <w:pStyle w:val="TableParagraph"/>
              <w:rPr>
                <w:rFonts w:ascii="Times New Roman"/>
              </w:rPr>
            </w:pPr>
          </w:p>
        </w:tc>
        <w:tc>
          <w:tcPr>
            <w:tcW w:w="1132" w:type="dxa"/>
          </w:tcPr>
          <w:p w14:paraId="6739F0DB" w14:textId="77777777" w:rsidR="0072129A" w:rsidRDefault="0072129A">
            <w:pPr>
              <w:pStyle w:val="TableParagraph"/>
              <w:rPr>
                <w:rFonts w:ascii="Times New Roman"/>
              </w:rPr>
            </w:pPr>
          </w:p>
        </w:tc>
        <w:tc>
          <w:tcPr>
            <w:tcW w:w="1137" w:type="dxa"/>
          </w:tcPr>
          <w:p w14:paraId="34D9F82C" w14:textId="77777777" w:rsidR="0072129A" w:rsidRDefault="0072129A">
            <w:pPr>
              <w:pStyle w:val="TableParagraph"/>
              <w:rPr>
                <w:rFonts w:ascii="Times New Roman"/>
              </w:rPr>
            </w:pPr>
          </w:p>
        </w:tc>
        <w:tc>
          <w:tcPr>
            <w:tcW w:w="1132" w:type="dxa"/>
          </w:tcPr>
          <w:p w14:paraId="29127811" w14:textId="77777777" w:rsidR="0072129A" w:rsidRDefault="0072129A">
            <w:pPr>
              <w:pStyle w:val="TableParagraph"/>
              <w:rPr>
                <w:rFonts w:ascii="Times New Roman"/>
              </w:rPr>
            </w:pPr>
          </w:p>
        </w:tc>
      </w:tr>
      <w:tr w:rsidR="0072129A" w14:paraId="5057BC0A" w14:textId="77777777">
        <w:trPr>
          <w:trHeight w:val="506"/>
        </w:trPr>
        <w:tc>
          <w:tcPr>
            <w:tcW w:w="676" w:type="dxa"/>
          </w:tcPr>
          <w:p w14:paraId="21608275" w14:textId="77777777" w:rsidR="0072129A" w:rsidRDefault="00EC0C9D">
            <w:pPr>
              <w:pStyle w:val="TableParagraph"/>
              <w:ind w:left="107"/>
            </w:pPr>
            <w:r>
              <w:t>2.</w:t>
            </w:r>
          </w:p>
        </w:tc>
        <w:tc>
          <w:tcPr>
            <w:tcW w:w="9782" w:type="dxa"/>
          </w:tcPr>
          <w:p w14:paraId="0E7984AB" w14:textId="77777777" w:rsidR="0072129A" w:rsidRDefault="00EC0C9D">
            <w:pPr>
              <w:pStyle w:val="TableParagraph"/>
              <w:ind w:left="106"/>
            </w:pPr>
            <w:r>
              <w:t>Ripete le parole-numero seguendo l’ordine corretto in ordine decrescente</w:t>
            </w:r>
          </w:p>
        </w:tc>
        <w:tc>
          <w:tcPr>
            <w:tcW w:w="1136" w:type="dxa"/>
          </w:tcPr>
          <w:p w14:paraId="66E35681" w14:textId="77777777" w:rsidR="0072129A" w:rsidRDefault="0072129A">
            <w:pPr>
              <w:pStyle w:val="TableParagraph"/>
              <w:rPr>
                <w:rFonts w:ascii="Times New Roman"/>
              </w:rPr>
            </w:pPr>
          </w:p>
        </w:tc>
        <w:tc>
          <w:tcPr>
            <w:tcW w:w="1132" w:type="dxa"/>
          </w:tcPr>
          <w:p w14:paraId="3A7A9085" w14:textId="77777777" w:rsidR="0072129A" w:rsidRDefault="0072129A">
            <w:pPr>
              <w:pStyle w:val="TableParagraph"/>
              <w:rPr>
                <w:rFonts w:ascii="Times New Roman"/>
              </w:rPr>
            </w:pPr>
          </w:p>
        </w:tc>
        <w:tc>
          <w:tcPr>
            <w:tcW w:w="1137" w:type="dxa"/>
          </w:tcPr>
          <w:p w14:paraId="0B070940" w14:textId="77777777" w:rsidR="0072129A" w:rsidRDefault="0072129A">
            <w:pPr>
              <w:pStyle w:val="TableParagraph"/>
              <w:rPr>
                <w:rFonts w:ascii="Times New Roman"/>
              </w:rPr>
            </w:pPr>
          </w:p>
        </w:tc>
        <w:tc>
          <w:tcPr>
            <w:tcW w:w="1132" w:type="dxa"/>
          </w:tcPr>
          <w:p w14:paraId="27FA81F1" w14:textId="77777777" w:rsidR="0072129A" w:rsidRDefault="0072129A">
            <w:pPr>
              <w:pStyle w:val="TableParagraph"/>
              <w:rPr>
                <w:rFonts w:ascii="Times New Roman"/>
              </w:rPr>
            </w:pPr>
          </w:p>
        </w:tc>
      </w:tr>
      <w:tr w:rsidR="0072129A" w14:paraId="76C8ED99" w14:textId="77777777">
        <w:trPr>
          <w:trHeight w:val="510"/>
        </w:trPr>
        <w:tc>
          <w:tcPr>
            <w:tcW w:w="676" w:type="dxa"/>
          </w:tcPr>
          <w:p w14:paraId="50D59C08" w14:textId="77777777" w:rsidR="0072129A" w:rsidRDefault="00EC0C9D">
            <w:pPr>
              <w:pStyle w:val="TableParagraph"/>
              <w:spacing w:before="4"/>
              <w:ind w:left="107"/>
            </w:pPr>
            <w:r>
              <w:t>3.</w:t>
            </w:r>
          </w:p>
        </w:tc>
        <w:tc>
          <w:tcPr>
            <w:tcW w:w="9782" w:type="dxa"/>
          </w:tcPr>
          <w:p w14:paraId="2DCFB4ED" w14:textId="77777777" w:rsidR="0072129A" w:rsidRDefault="00EC0C9D">
            <w:pPr>
              <w:pStyle w:val="TableParagraph"/>
              <w:spacing w:before="4"/>
              <w:ind w:left="106"/>
            </w:pPr>
            <w:r>
              <w:t>Ripete la sequenza con ordine corretto iniziando da qualsiasi punto della serie conosciuta</w:t>
            </w:r>
          </w:p>
        </w:tc>
        <w:tc>
          <w:tcPr>
            <w:tcW w:w="1136" w:type="dxa"/>
          </w:tcPr>
          <w:p w14:paraId="145CAFA8" w14:textId="77777777" w:rsidR="0072129A" w:rsidRDefault="0072129A">
            <w:pPr>
              <w:pStyle w:val="TableParagraph"/>
              <w:rPr>
                <w:rFonts w:ascii="Times New Roman"/>
              </w:rPr>
            </w:pPr>
          </w:p>
        </w:tc>
        <w:tc>
          <w:tcPr>
            <w:tcW w:w="1132" w:type="dxa"/>
          </w:tcPr>
          <w:p w14:paraId="42CB856A" w14:textId="77777777" w:rsidR="0072129A" w:rsidRDefault="0072129A">
            <w:pPr>
              <w:pStyle w:val="TableParagraph"/>
              <w:rPr>
                <w:rFonts w:ascii="Times New Roman"/>
              </w:rPr>
            </w:pPr>
          </w:p>
        </w:tc>
        <w:tc>
          <w:tcPr>
            <w:tcW w:w="1137" w:type="dxa"/>
          </w:tcPr>
          <w:p w14:paraId="14CA14FE" w14:textId="77777777" w:rsidR="0072129A" w:rsidRDefault="0072129A">
            <w:pPr>
              <w:pStyle w:val="TableParagraph"/>
              <w:rPr>
                <w:rFonts w:ascii="Times New Roman"/>
              </w:rPr>
            </w:pPr>
          </w:p>
        </w:tc>
        <w:tc>
          <w:tcPr>
            <w:tcW w:w="1132" w:type="dxa"/>
          </w:tcPr>
          <w:p w14:paraId="279413D0" w14:textId="77777777" w:rsidR="0072129A" w:rsidRDefault="0072129A">
            <w:pPr>
              <w:pStyle w:val="TableParagraph"/>
              <w:rPr>
                <w:rFonts w:ascii="Times New Roman"/>
              </w:rPr>
            </w:pPr>
          </w:p>
        </w:tc>
      </w:tr>
      <w:tr w:rsidR="0072129A" w14:paraId="111927BD" w14:textId="77777777">
        <w:trPr>
          <w:trHeight w:val="510"/>
        </w:trPr>
        <w:tc>
          <w:tcPr>
            <w:tcW w:w="676" w:type="dxa"/>
          </w:tcPr>
          <w:p w14:paraId="154FFB06" w14:textId="77777777" w:rsidR="0072129A" w:rsidRDefault="00EC0C9D">
            <w:pPr>
              <w:pStyle w:val="TableParagraph"/>
              <w:spacing w:before="1"/>
              <w:ind w:left="107"/>
            </w:pPr>
            <w:r>
              <w:t>4.</w:t>
            </w:r>
          </w:p>
        </w:tc>
        <w:tc>
          <w:tcPr>
            <w:tcW w:w="9782" w:type="dxa"/>
          </w:tcPr>
          <w:p w14:paraId="385DD325" w14:textId="77777777" w:rsidR="0072129A" w:rsidRDefault="00EC0C9D">
            <w:pPr>
              <w:pStyle w:val="TableParagraph"/>
              <w:spacing w:before="1"/>
              <w:ind w:left="106"/>
            </w:pPr>
            <w:r>
              <w:t>Riconosce i numeri</w:t>
            </w:r>
          </w:p>
        </w:tc>
        <w:tc>
          <w:tcPr>
            <w:tcW w:w="1136" w:type="dxa"/>
          </w:tcPr>
          <w:p w14:paraId="027A149A" w14:textId="77777777" w:rsidR="0072129A" w:rsidRDefault="0072129A">
            <w:pPr>
              <w:pStyle w:val="TableParagraph"/>
              <w:rPr>
                <w:rFonts w:ascii="Times New Roman"/>
              </w:rPr>
            </w:pPr>
          </w:p>
        </w:tc>
        <w:tc>
          <w:tcPr>
            <w:tcW w:w="1132" w:type="dxa"/>
          </w:tcPr>
          <w:p w14:paraId="2075097A" w14:textId="77777777" w:rsidR="0072129A" w:rsidRDefault="0072129A">
            <w:pPr>
              <w:pStyle w:val="TableParagraph"/>
              <w:rPr>
                <w:rFonts w:ascii="Times New Roman"/>
              </w:rPr>
            </w:pPr>
          </w:p>
        </w:tc>
        <w:tc>
          <w:tcPr>
            <w:tcW w:w="1137" w:type="dxa"/>
          </w:tcPr>
          <w:p w14:paraId="44F94345" w14:textId="77777777" w:rsidR="0072129A" w:rsidRDefault="0072129A">
            <w:pPr>
              <w:pStyle w:val="TableParagraph"/>
              <w:rPr>
                <w:rFonts w:ascii="Times New Roman"/>
              </w:rPr>
            </w:pPr>
          </w:p>
        </w:tc>
        <w:tc>
          <w:tcPr>
            <w:tcW w:w="1132" w:type="dxa"/>
          </w:tcPr>
          <w:p w14:paraId="29969685" w14:textId="77777777" w:rsidR="0072129A" w:rsidRDefault="0072129A">
            <w:pPr>
              <w:pStyle w:val="TableParagraph"/>
              <w:rPr>
                <w:rFonts w:ascii="Times New Roman"/>
              </w:rPr>
            </w:pPr>
          </w:p>
        </w:tc>
      </w:tr>
      <w:tr w:rsidR="0072129A" w14:paraId="7ECD07E7" w14:textId="77777777">
        <w:trPr>
          <w:trHeight w:val="506"/>
        </w:trPr>
        <w:tc>
          <w:tcPr>
            <w:tcW w:w="676" w:type="dxa"/>
          </w:tcPr>
          <w:p w14:paraId="0D1632B6" w14:textId="77777777" w:rsidR="0072129A" w:rsidRDefault="00EC0C9D">
            <w:pPr>
              <w:pStyle w:val="TableParagraph"/>
              <w:ind w:left="107"/>
            </w:pPr>
            <w:r>
              <w:t>5.</w:t>
            </w:r>
          </w:p>
        </w:tc>
        <w:tc>
          <w:tcPr>
            <w:tcW w:w="9782" w:type="dxa"/>
          </w:tcPr>
          <w:p w14:paraId="27A43AAC" w14:textId="77777777" w:rsidR="0072129A" w:rsidRDefault="00EC0C9D">
            <w:pPr>
              <w:pStyle w:val="TableParagraph"/>
              <w:ind w:left="106"/>
            </w:pPr>
            <w:r>
              <w:t>Scrive correttamente i numeri in cifre</w:t>
            </w:r>
          </w:p>
        </w:tc>
        <w:tc>
          <w:tcPr>
            <w:tcW w:w="1136" w:type="dxa"/>
          </w:tcPr>
          <w:p w14:paraId="626BA80E" w14:textId="77777777" w:rsidR="0072129A" w:rsidRDefault="0072129A">
            <w:pPr>
              <w:pStyle w:val="TableParagraph"/>
              <w:rPr>
                <w:rFonts w:ascii="Times New Roman"/>
              </w:rPr>
            </w:pPr>
          </w:p>
        </w:tc>
        <w:tc>
          <w:tcPr>
            <w:tcW w:w="1132" w:type="dxa"/>
          </w:tcPr>
          <w:p w14:paraId="571B1D8A" w14:textId="77777777" w:rsidR="0072129A" w:rsidRDefault="0072129A">
            <w:pPr>
              <w:pStyle w:val="TableParagraph"/>
              <w:rPr>
                <w:rFonts w:ascii="Times New Roman"/>
              </w:rPr>
            </w:pPr>
          </w:p>
        </w:tc>
        <w:tc>
          <w:tcPr>
            <w:tcW w:w="1137" w:type="dxa"/>
          </w:tcPr>
          <w:p w14:paraId="46492C05" w14:textId="77777777" w:rsidR="0072129A" w:rsidRDefault="0072129A">
            <w:pPr>
              <w:pStyle w:val="TableParagraph"/>
              <w:rPr>
                <w:rFonts w:ascii="Times New Roman"/>
              </w:rPr>
            </w:pPr>
          </w:p>
        </w:tc>
        <w:tc>
          <w:tcPr>
            <w:tcW w:w="1132" w:type="dxa"/>
          </w:tcPr>
          <w:p w14:paraId="002AA372" w14:textId="77777777" w:rsidR="0072129A" w:rsidRDefault="0072129A">
            <w:pPr>
              <w:pStyle w:val="TableParagraph"/>
              <w:rPr>
                <w:rFonts w:ascii="Times New Roman"/>
              </w:rPr>
            </w:pPr>
          </w:p>
        </w:tc>
      </w:tr>
      <w:tr w:rsidR="0072129A" w14:paraId="5CA4A8B7" w14:textId="77777777">
        <w:trPr>
          <w:trHeight w:val="510"/>
        </w:trPr>
        <w:tc>
          <w:tcPr>
            <w:tcW w:w="676" w:type="dxa"/>
          </w:tcPr>
          <w:p w14:paraId="1AB531AB" w14:textId="77777777" w:rsidR="0072129A" w:rsidRDefault="00EC0C9D">
            <w:pPr>
              <w:pStyle w:val="TableParagraph"/>
              <w:spacing w:before="4"/>
              <w:ind w:left="107"/>
            </w:pPr>
            <w:r>
              <w:t>6.</w:t>
            </w:r>
          </w:p>
        </w:tc>
        <w:tc>
          <w:tcPr>
            <w:tcW w:w="9782" w:type="dxa"/>
          </w:tcPr>
          <w:p w14:paraId="343F1BA7" w14:textId="77777777" w:rsidR="0072129A" w:rsidRDefault="00EC0C9D">
            <w:pPr>
              <w:pStyle w:val="TableParagraph"/>
              <w:spacing w:before="4"/>
              <w:ind w:left="106"/>
            </w:pPr>
            <w:r>
              <w:t>Attribuisce al numero arabico il nome corrispondente</w:t>
            </w:r>
          </w:p>
        </w:tc>
        <w:tc>
          <w:tcPr>
            <w:tcW w:w="1136" w:type="dxa"/>
          </w:tcPr>
          <w:p w14:paraId="7414A7C9" w14:textId="77777777" w:rsidR="0072129A" w:rsidRDefault="0072129A">
            <w:pPr>
              <w:pStyle w:val="TableParagraph"/>
              <w:rPr>
                <w:rFonts w:ascii="Times New Roman"/>
              </w:rPr>
            </w:pPr>
          </w:p>
        </w:tc>
        <w:tc>
          <w:tcPr>
            <w:tcW w:w="1132" w:type="dxa"/>
          </w:tcPr>
          <w:p w14:paraId="5775CD38" w14:textId="77777777" w:rsidR="0072129A" w:rsidRDefault="0072129A">
            <w:pPr>
              <w:pStyle w:val="TableParagraph"/>
              <w:rPr>
                <w:rFonts w:ascii="Times New Roman"/>
              </w:rPr>
            </w:pPr>
          </w:p>
        </w:tc>
        <w:tc>
          <w:tcPr>
            <w:tcW w:w="1137" w:type="dxa"/>
          </w:tcPr>
          <w:p w14:paraId="5D4EB948" w14:textId="77777777" w:rsidR="0072129A" w:rsidRDefault="0072129A">
            <w:pPr>
              <w:pStyle w:val="TableParagraph"/>
              <w:rPr>
                <w:rFonts w:ascii="Times New Roman"/>
              </w:rPr>
            </w:pPr>
          </w:p>
        </w:tc>
        <w:tc>
          <w:tcPr>
            <w:tcW w:w="1132" w:type="dxa"/>
          </w:tcPr>
          <w:p w14:paraId="3026D420" w14:textId="77777777" w:rsidR="0072129A" w:rsidRDefault="0072129A">
            <w:pPr>
              <w:pStyle w:val="TableParagraph"/>
              <w:rPr>
                <w:rFonts w:ascii="Times New Roman"/>
              </w:rPr>
            </w:pPr>
          </w:p>
        </w:tc>
      </w:tr>
      <w:tr w:rsidR="0072129A" w14:paraId="1FA10BF0" w14:textId="77777777">
        <w:trPr>
          <w:trHeight w:val="510"/>
        </w:trPr>
        <w:tc>
          <w:tcPr>
            <w:tcW w:w="676" w:type="dxa"/>
          </w:tcPr>
          <w:p w14:paraId="33E94D32" w14:textId="77777777" w:rsidR="0072129A" w:rsidRDefault="00EC0C9D">
            <w:pPr>
              <w:pStyle w:val="TableParagraph"/>
              <w:spacing w:before="5"/>
              <w:ind w:left="107"/>
            </w:pPr>
            <w:r>
              <w:t>7.</w:t>
            </w:r>
          </w:p>
        </w:tc>
        <w:tc>
          <w:tcPr>
            <w:tcW w:w="9782" w:type="dxa"/>
          </w:tcPr>
          <w:p w14:paraId="18435367" w14:textId="77777777" w:rsidR="0072129A" w:rsidRDefault="00EC0C9D">
            <w:pPr>
              <w:pStyle w:val="TableParagraph"/>
              <w:spacing w:before="5"/>
              <w:ind w:left="106"/>
            </w:pPr>
            <w:r>
              <w:t>Associa il numero alla rispettiva quantità</w:t>
            </w:r>
          </w:p>
        </w:tc>
        <w:tc>
          <w:tcPr>
            <w:tcW w:w="1136" w:type="dxa"/>
          </w:tcPr>
          <w:p w14:paraId="69E360E5" w14:textId="77777777" w:rsidR="0072129A" w:rsidRDefault="0072129A">
            <w:pPr>
              <w:pStyle w:val="TableParagraph"/>
              <w:rPr>
                <w:rFonts w:ascii="Times New Roman"/>
              </w:rPr>
            </w:pPr>
          </w:p>
        </w:tc>
        <w:tc>
          <w:tcPr>
            <w:tcW w:w="1132" w:type="dxa"/>
          </w:tcPr>
          <w:p w14:paraId="53092029" w14:textId="77777777" w:rsidR="0072129A" w:rsidRDefault="0072129A">
            <w:pPr>
              <w:pStyle w:val="TableParagraph"/>
              <w:rPr>
                <w:rFonts w:ascii="Times New Roman"/>
              </w:rPr>
            </w:pPr>
          </w:p>
        </w:tc>
        <w:tc>
          <w:tcPr>
            <w:tcW w:w="1137" w:type="dxa"/>
          </w:tcPr>
          <w:p w14:paraId="20239F1C" w14:textId="77777777" w:rsidR="0072129A" w:rsidRDefault="0072129A">
            <w:pPr>
              <w:pStyle w:val="TableParagraph"/>
              <w:rPr>
                <w:rFonts w:ascii="Times New Roman"/>
              </w:rPr>
            </w:pPr>
          </w:p>
        </w:tc>
        <w:tc>
          <w:tcPr>
            <w:tcW w:w="1132" w:type="dxa"/>
          </w:tcPr>
          <w:p w14:paraId="119BC353" w14:textId="77777777" w:rsidR="0072129A" w:rsidRDefault="0072129A">
            <w:pPr>
              <w:pStyle w:val="TableParagraph"/>
              <w:rPr>
                <w:rFonts w:ascii="Times New Roman"/>
              </w:rPr>
            </w:pPr>
          </w:p>
        </w:tc>
      </w:tr>
      <w:tr w:rsidR="0072129A" w14:paraId="6D607BB9" w14:textId="77777777">
        <w:trPr>
          <w:trHeight w:val="510"/>
        </w:trPr>
        <w:tc>
          <w:tcPr>
            <w:tcW w:w="676" w:type="dxa"/>
          </w:tcPr>
          <w:p w14:paraId="0053C64A" w14:textId="77777777" w:rsidR="0072129A" w:rsidRDefault="00EC0C9D">
            <w:pPr>
              <w:pStyle w:val="TableParagraph"/>
              <w:ind w:left="107"/>
            </w:pPr>
            <w:r>
              <w:t>8.</w:t>
            </w:r>
          </w:p>
        </w:tc>
        <w:tc>
          <w:tcPr>
            <w:tcW w:w="9782" w:type="dxa"/>
          </w:tcPr>
          <w:p w14:paraId="28EABF07" w14:textId="77777777" w:rsidR="0072129A" w:rsidRDefault="00EC0C9D">
            <w:pPr>
              <w:pStyle w:val="TableParagraph"/>
              <w:ind w:left="106"/>
            </w:pPr>
            <w:r>
              <w:t>Comprende la posizione occupata dalle cifre all’interno del numero (unità e decine)</w:t>
            </w:r>
          </w:p>
        </w:tc>
        <w:tc>
          <w:tcPr>
            <w:tcW w:w="1136" w:type="dxa"/>
          </w:tcPr>
          <w:p w14:paraId="50AF4796" w14:textId="77777777" w:rsidR="0072129A" w:rsidRDefault="0072129A">
            <w:pPr>
              <w:pStyle w:val="TableParagraph"/>
              <w:rPr>
                <w:rFonts w:ascii="Times New Roman"/>
              </w:rPr>
            </w:pPr>
          </w:p>
        </w:tc>
        <w:tc>
          <w:tcPr>
            <w:tcW w:w="1132" w:type="dxa"/>
          </w:tcPr>
          <w:p w14:paraId="6F5A17C3" w14:textId="77777777" w:rsidR="0072129A" w:rsidRDefault="0072129A">
            <w:pPr>
              <w:pStyle w:val="TableParagraph"/>
              <w:rPr>
                <w:rFonts w:ascii="Times New Roman"/>
              </w:rPr>
            </w:pPr>
          </w:p>
        </w:tc>
        <w:tc>
          <w:tcPr>
            <w:tcW w:w="1137" w:type="dxa"/>
          </w:tcPr>
          <w:p w14:paraId="6E4E7E9C" w14:textId="77777777" w:rsidR="0072129A" w:rsidRDefault="0072129A">
            <w:pPr>
              <w:pStyle w:val="TableParagraph"/>
              <w:rPr>
                <w:rFonts w:ascii="Times New Roman"/>
              </w:rPr>
            </w:pPr>
          </w:p>
        </w:tc>
        <w:tc>
          <w:tcPr>
            <w:tcW w:w="1132" w:type="dxa"/>
          </w:tcPr>
          <w:p w14:paraId="545C20BB" w14:textId="77777777" w:rsidR="0072129A" w:rsidRDefault="0072129A">
            <w:pPr>
              <w:pStyle w:val="TableParagraph"/>
              <w:rPr>
                <w:rFonts w:ascii="Times New Roman"/>
              </w:rPr>
            </w:pPr>
          </w:p>
        </w:tc>
      </w:tr>
      <w:tr w:rsidR="0072129A" w14:paraId="5DFA48CD" w14:textId="77777777">
        <w:trPr>
          <w:trHeight w:val="506"/>
        </w:trPr>
        <w:tc>
          <w:tcPr>
            <w:tcW w:w="676" w:type="dxa"/>
          </w:tcPr>
          <w:p w14:paraId="29776796" w14:textId="77777777" w:rsidR="0072129A" w:rsidRDefault="00EC0C9D">
            <w:pPr>
              <w:pStyle w:val="TableParagraph"/>
              <w:ind w:left="107"/>
            </w:pPr>
            <w:r>
              <w:t>9.</w:t>
            </w:r>
          </w:p>
        </w:tc>
        <w:tc>
          <w:tcPr>
            <w:tcW w:w="9782" w:type="dxa"/>
          </w:tcPr>
          <w:p w14:paraId="64CDB73D" w14:textId="77777777" w:rsidR="0072129A" w:rsidRDefault="00EC0C9D">
            <w:pPr>
              <w:pStyle w:val="TableParagraph"/>
              <w:ind w:left="106"/>
            </w:pPr>
            <w:r>
              <w:t>Comprende la posizione occupata dalle cifre all’interno del numero (centinaia e migliaia)</w:t>
            </w:r>
          </w:p>
        </w:tc>
        <w:tc>
          <w:tcPr>
            <w:tcW w:w="1136" w:type="dxa"/>
          </w:tcPr>
          <w:p w14:paraId="42FB7F85" w14:textId="77777777" w:rsidR="0072129A" w:rsidRDefault="0072129A">
            <w:pPr>
              <w:pStyle w:val="TableParagraph"/>
              <w:rPr>
                <w:rFonts w:ascii="Times New Roman"/>
              </w:rPr>
            </w:pPr>
          </w:p>
        </w:tc>
        <w:tc>
          <w:tcPr>
            <w:tcW w:w="1132" w:type="dxa"/>
          </w:tcPr>
          <w:p w14:paraId="4557DB6C" w14:textId="77777777" w:rsidR="0072129A" w:rsidRDefault="0072129A">
            <w:pPr>
              <w:pStyle w:val="TableParagraph"/>
              <w:rPr>
                <w:rFonts w:ascii="Times New Roman"/>
              </w:rPr>
            </w:pPr>
          </w:p>
        </w:tc>
        <w:tc>
          <w:tcPr>
            <w:tcW w:w="1137" w:type="dxa"/>
          </w:tcPr>
          <w:p w14:paraId="56898A5C" w14:textId="77777777" w:rsidR="0072129A" w:rsidRDefault="0072129A">
            <w:pPr>
              <w:pStyle w:val="TableParagraph"/>
              <w:rPr>
                <w:rFonts w:ascii="Times New Roman"/>
              </w:rPr>
            </w:pPr>
          </w:p>
        </w:tc>
        <w:tc>
          <w:tcPr>
            <w:tcW w:w="1132" w:type="dxa"/>
          </w:tcPr>
          <w:p w14:paraId="758DDA3D" w14:textId="77777777" w:rsidR="0072129A" w:rsidRDefault="0072129A">
            <w:pPr>
              <w:pStyle w:val="TableParagraph"/>
              <w:rPr>
                <w:rFonts w:ascii="Times New Roman"/>
              </w:rPr>
            </w:pPr>
          </w:p>
        </w:tc>
      </w:tr>
      <w:tr w:rsidR="0072129A" w14:paraId="47B43343" w14:textId="77777777">
        <w:trPr>
          <w:trHeight w:val="510"/>
        </w:trPr>
        <w:tc>
          <w:tcPr>
            <w:tcW w:w="676" w:type="dxa"/>
          </w:tcPr>
          <w:p w14:paraId="65C7B703" w14:textId="77777777" w:rsidR="0072129A" w:rsidRDefault="00EC0C9D">
            <w:pPr>
              <w:pStyle w:val="TableParagraph"/>
              <w:spacing w:before="5"/>
              <w:ind w:left="107"/>
            </w:pPr>
            <w:r>
              <w:t>10.</w:t>
            </w:r>
          </w:p>
        </w:tc>
        <w:tc>
          <w:tcPr>
            <w:tcW w:w="9782" w:type="dxa"/>
          </w:tcPr>
          <w:p w14:paraId="39C4E66D" w14:textId="77777777" w:rsidR="0072129A" w:rsidRDefault="00EC0C9D">
            <w:pPr>
              <w:pStyle w:val="TableParagraph"/>
              <w:spacing w:before="5"/>
              <w:ind w:left="106"/>
            </w:pPr>
            <w:r>
              <w:t>Esegue correttamente il calcolo mentale</w:t>
            </w:r>
          </w:p>
        </w:tc>
        <w:tc>
          <w:tcPr>
            <w:tcW w:w="1136" w:type="dxa"/>
          </w:tcPr>
          <w:p w14:paraId="51C8B27F" w14:textId="77777777" w:rsidR="0072129A" w:rsidRDefault="0072129A">
            <w:pPr>
              <w:pStyle w:val="TableParagraph"/>
              <w:rPr>
                <w:rFonts w:ascii="Times New Roman"/>
              </w:rPr>
            </w:pPr>
          </w:p>
        </w:tc>
        <w:tc>
          <w:tcPr>
            <w:tcW w:w="1132" w:type="dxa"/>
          </w:tcPr>
          <w:p w14:paraId="1B74963E" w14:textId="77777777" w:rsidR="0072129A" w:rsidRDefault="0072129A">
            <w:pPr>
              <w:pStyle w:val="TableParagraph"/>
              <w:rPr>
                <w:rFonts w:ascii="Times New Roman"/>
              </w:rPr>
            </w:pPr>
          </w:p>
        </w:tc>
        <w:tc>
          <w:tcPr>
            <w:tcW w:w="1137" w:type="dxa"/>
          </w:tcPr>
          <w:p w14:paraId="62B495C6" w14:textId="77777777" w:rsidR="0072129A" w:rsidRDefault="0072129A">
            <w:pPr>
              <w:pStyle w:val="TableParagraph"/>
              <w:rPr>
                <w:rFonts w:ascii="Times New Roman"/>
              </w:rPr>
            </w:pPr>
          </w:p>
        </w:tc>
        <w:tc>
          <w:tcPr>
            <w:tcW w:w="1132" w:type="dxa"/>
          </w:tcPr>
          <w:p w14:paraId="44E2B12F" w14:textId="77777777" w:rsidR="0072129A" w:rsidRDefault="0072129A">
            <w:pPr>
              <w:pStyle w:val="TableParagraph"/>
              <w:rPr>
                <w:rFonts w:ascii="Times New Roman"/>
              </w:rPr>
            </w:pPr>
          </w:p>
        </w:tc>
      </w:tr>
      <w:tr w:rsidR="0072129A" w14:paraId="0D39A439" w14:textId="77777777">
        <w:trPr>
          <w:trHeight w:val="506"/>
        </w:trPr>
        <w:tc>
          <w:tcPr>
            <w:tcW w:w="676" w:type="dxa"/>
          </w:tcPr>
          <w:p w14:paraId="671F6D5A" w14:textId="77777777" w:rsidR="0072129A" w:rsidRDefault="00EC0C9D">
            <w:pPr>
              <w:pStyle w:val="TableParagraph"/>
              <w:ind w:left="107"/>
            </w:pPr>
            <w:r>
              <w:t>11.</w:t>
            </w:r>
          </w:p>
        </w:tc>
        <w:tc>
          <w:tcPr>
            <w:tcW w:w="9782" w:type="dxa"/>
          </w:tcPr>
          <w:p w14:paraId="3BB2F1A2" w14:textId="77777777" w:rsidR="0072129A" w:rsidRDefault="00EC0C9D">
            <w:pPr>
              <w:pStyle w:val="TableParagraph"/>
              <w:ind w:left="106"/>
            </w:pPr>
            <w:r>
              <w:t>Usa strategie di composizione e scomposizione per il calcolo a mente</w:t>
            </w:r>
          </w:p>
        </w:tc>
        <w:tc>
          <w:tcPr>
            <w:tcW w:w="1136" w:type="dxa"/>
          </w:tcPr>
          <w:p w14:paraId="5AECA8D2" w14:textId="77777777" w:rsidR="0072129A" w:rsidRDefault="0072129A">
            <w:pPr>
              <w:pStyle w:val="TableParagraph"/>
              <w:rPr>
                <w:rFonts w:ascii="Times New Roman"/>
              </w:rPr>
            </w:pPr>
          </w:p>
        </w:tc>
        <w:tc>
          <w:tcPr>
            <w:tcW w:w="1132" w:type="dxa"/>
          </w:tcPr>
          <w:p w14:paraId="44155961" w14:textId="77777777" w:rsidR="0072129A" w:rsidRDefault="0072129A">
            <w:pPr>
              <w:pStyle w:val="TableParagraph"/>
              <w:rPr>
                <w:rFonts w:ascii="Times New Roman"/>
              </w:rPr>
            </w:pPr>
          </w:p>
        </w:tc>
        <w:tc>
          <w:tcPr>
            <w:tcW w:w="1137" w:type="dxa"/>
          </w:tcPr>
          <w:p w14:paraId="0212B6F5" w14:textId="77777777" w:rsidR="0072129A" w:rsidRDefault="0072129A">
            <w:pPr>
              <w:pStyle w:val="TableParagraph"/>
              <w:rPr>
                <w:rFonts w:ascii="Times New Roman"/>
              </w:rPr>
            </w:pPr>
          </w:p>
        </w:tc>
        <w:tc>
          <w:tcPr>
            <w:tcW w:w="1132" w:type="dxa"/>
          </w:tcPr>
          <w:p w14:paraId="23018AE1" w14:textId="77777777" w:rsidR="0072129A" w:rsidRDefault="0072129A">
            <w:pPr>
              <w:pStyle w:val="TableParagraph"/>
              <w:rPr>
                <w:rFonts w:ascii="Times New Roman"/>
              </w:rPr>
            </w:pPr>
          </w:p>
        </w:tc>
      </w:tr>
    </w:tbl>
    <w:p w14:paraId="775DD7F3" w14:textId="77777777" w:rsidR="0072129A" w:rsidRDefault="0072129A">
      <w:pPr>
        <w:rPr>
          <w:rFonts w:ascii="Times New Roman"/>
        </w:rPr>
        <w:sectPr w:rsidR="0072129A">
          <w:pgSz w:w="16840" w:h="11910" w:orient="landscape"/>
          <w:pgMar w:top="1100" w:right="420" w:bottom="1860" w:left="1200" w:header="0" w:footer="1674" w:gutter="0"/>
          <w:cols w:space="720"/>
        </w:sectPr>
      </w:pPr>
    </w:p>
    <w:p w14:paraId="66327CC9" w14:textId="77777777" w:rsidR="0072129A" w:rsidRDefault="0072129A">
      <w:pPr>
        <w:pStyle w:val="Corpotesto"/>
        <w:spacing w:before="5"/>
        <w:rPr>
          <w:b/>
          <w:sz w:val="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72129A" w14:paraId="3BC07A92" w14:textId="77777777">
        <w:trPr>
          <w:trHeight w:val="505"/>
        </w:trPr>
        <w:tc>
          <w:tcPr>
            <w:tcW w:w="676" w:type="dxa"/>
          </w:tcPr>
          <w:p w14:paraId="39EA206F" w14:textId="77777777" w:rsidR="0072129A" w:rsidRDefault="00EC0C9D">
            <w:pPr>
              <w:pStyle w:val="TableParagraph"/>
              <w:ind w:left="107"/>
            </w:pPr>
            <w:r>
              <w:t>12.</w:t>
            </w:r>
          </w:p>
        </w:tc>
        <w:tc>
          <w:tcPr>
            <w:tcW w:w="9782" w:type="dxa"/>
          </w:tcPr>
          <w:p w14:paraId="65EB0E00" w14:textId="77777777" w:rsidR="0072129A" w:rsidRDefault="00EC0C9D">
            <w:pPr>
              <w:pStyle w:val="TableParagraph"/>
              <w:ind w:left="106"/>
            </w:pPr>
            <w:r>
              <w:t>Esegue correttamente il calcolo scritto</w:t>
            </w:r>
          </w:p>
        </w:tc>
        <w:tc>
          <w:tcPr>
            <w:tcW w:w="1136" w:type="dxa"/>
          </w:tcPr>
          <w:p w14:paraId="05850160" w14:textId="77777777" w:rsidR="0072129A" w:rsidRDefault="0072129A">
            <w:pPr>
              <w:pStyle w:val="TableParagraph"/>
              <w:rPr>
                <w:rFonts w:ascii="Times New Roman"/>
              </w:rPr>
            </w:pPr>
          </w:p>
        </w:tc>
        <w:tc>
          <w:tcPr>
            <w:tcW w:w="1132" w:type="dxa"/>
          </w:tcPr>
          <w:p w14:paraId="5A927E84" w14:textId="77777777" w:rsidR="0072129A" w:rsidRDefault="0072129A">
            <w:pPr>
              <w:pStyle w:val="TableParagraph"/>
              <w:rPr>
                <w:rFonts w:ascii="Times New Roman"/>
              </w:rPr>
            </w:pPr>
          </w:p>
        </w:tc>
        <w:tc>
          <w:tcPr>
            <w:tcW w:w="1137" w:type="dxa"/>
          </w:tcPr>
          <w:p w14:paraId="410C6219" w14:textId="77777777" w:rsidR="0072129A" w:rsidRDefault="0072129A">
            <w:pPr>
              <w:pStyle w:val="TableParagraph"/>
              <w:rPr>
                <w:rFonts w:ascii="Times New Roman"/>
              </w:rPr>
            </w:pPr>
          </w:p>
        </w:tc>
        <w:tc>
          <w:tcPr>
            <w:tcW w:w="1132" w:type="dxa"/>
          </w:tcPr>
          <w:p w14:paraId="131C3240" w14:textId="77777777" w:rsidR="0072129A" w:rsidRDefault="0072129A">
            <w:pPr>
              <w:pStyle w:val="TableParagraph"/>
              <w:rPr>
                <w:rFonts w:ascii="Times New Roman"/>
              </w:rPr>
            </w:pPr>
          </w:p>
        </w:tc>
      </w:tr>
      <w:tr w:rsidR="0072129A" w14:paraId="2A85D6AB" w14:textId="77777777">
        <w:trPr>
          <w:trHeight w:val="509"/>
        </w:trPr>
        <w:tc>
          <w:tcPr>
            <w:tcW w:w="676" w:type="dxa"/>
          </w:tcPr>
          <w:p w14:paraId="622B0B27" w14:textId="77777777" w:rsidR="0072129A" w:rsidRDefault="00EC0C9D">
            <w:pPr>
              <w:pStyle w:val="TableParagraph"/>
              <w:spacing w:before="4"/>
              <w:ind w:left="107"/>
            </w:pPr>
            <w:r>
              <w:t>13.</w:t>
            </w:r>
          </w:p>
        </w:tc>
        <w:tc>
          <w:tcPr>
            <w:tcW w:w="9782" w:type="dxa"/>
          </w:tcPr>
          <w:p w14:paraId="2857C863" w14:textId="77777777" w:rsidR="0072129A" w:rsidRDefault="00EC0C9D">
            <w:pPr>
              <w:pStyle w:val="TableParagraph"/>
              <w:spacing w:before="4"/>
              <w:ind w:left="106"/>
            </w:pPr>
            <w:r>
              <w:t>Ha automatizzato i principali fatti numerici (memorizzazione delle tabelline)</w:t>
            </w:r>
          </w:p>
        </w:tc>
        <w:tc>
          <w:tcPr>
            <w:tcW w:w="1136" w:type="dxa"/>
          </w:tcPr>
          <w:p w14:paraId="4AAF430C" w14:textId="77777777" w:rsidR="0072129A" w:rsidRDefault="0072129A">
            <w:pPr>
              <w:pStyle w:val="TableParagraph"/>
              <w:rPr>
                <w:rFonts w:ascii="Times New Roman"/>
              </w:rPr>
            </w:pPr>
          </w:p>
        </w:tc>
        <w:tc>
          <w:tcPr>
            <w:tcW w:w="1132" w:type="dxa"/>
          </w:tcPr>
          <w:p w14:paraId="40AC0F55" w14:textId="77777777" w:rsidR="0072129A" w:rsidRDefault="0072129A">
            <w:pPr>
              <w:pStyle w:val="TableParagraph"/>
              <w:rPr>
                <w:rFonts w:ascii="Times New Roman"/>
              </w:rPr>
            </w:pPr>
          </w:p>
        </w:tc>
        <w:tc>
          <w:tcPr>
            <w:tcW w:w="1137" w:type="dxa"/>
          </w:tcPr>
          <w:p w14:paraId="23D4FFE8" w14:textId="77777777" w:rsidR="0072129A" w:rsidRDefault="0072129A">
            <w:pPr>
              <w:pStyle w:val="TableParagraph"/>
              <w:rPr>
                <w:rFonts w:ascii="Times New Roman"/>
              </w:rPr>
            </w:pPr>
          </w:p>
        </w:tc>
        <w:tc>
          <w:tcPr>
            <w:tcW w:w="1132" w:type="dxa"/>
          </w:tcPr>
          <w:p w14:paraId="3D6A1A75" w14:textId="77777777" w:rsidR="0072129A" w:rsidRDefault="0072129A">
            <w:pPr>
              <w:pStyle w:val="TableParagraph"/>
              <w:rPr>
                <w:rFonts w:ascii="Times New Roman"/>
              </w:rPr>
            </w:pPr>
          </w:p>
        </w:tc>
      </w:tr>
      <w:tr w:rsidR="0072129A" w14:paraId="7E5A912F" w14:textId="77777777">
        <w:trPr>
          <w:trHeight w:val="510"/>
        </w:trPr>
        <w:tc>
          <w:tcPr>
            <w:tcW w:w="676" w:type="dxa"/>
          </w:tcPr>
          <w:p w14:paraId="6B8921A1" w14:textId="77777777" w:rsidR="0072129A" w:rsidRDefault="00EC0C9D">
            <w:pPr>
              <w:pStyle w:val="TableParagraph"/>
              <w:spacing w:before="5"/>
              <w:ind w:left="107"/>
            </w:pPr>
            <w:r>
              <w:t>14.</w:t>
            </w:r>
          </w:p>
        </w:tc>
        <w:tc>
          <w:tcPr>
            <w:tcW w:w="9782" w:type="dxa"/>
          </w:tcPr>
          <w:p w14:paraId="06DC1095" w14:textId="77777777" w:rsidR="0072129A" w:rsidRDefault="00EC0C9D">
            <w:pPr>
              <w:pStyle w:val="TableParagraph"/>
              <w:spacing w:before="5"/>
              <w:ind w:left="106"/>
            </w:pPr>
            <w:r>
              <w:t>Comprende la logica sottostante alle 4 operazioni aritmetiche</w:t>
            </w:r>
          </w:p>
        </w:tc>
        <w:tc>
          <w:tcPr>
            <w:tcW w:w="1136" w:type="dxa"/>
          </w:tcPr>
          <w:p w14:paraId="4374D79B" w14:textId="77777777" w:rsidR="0072129A" w:rsidRDefault="0072129A">
            <w:pPr>
              <w:pStyle w:val="TableParagraph"/>
              <w:rPr>
                <w:rFonts w:ascii="Times New Roman"/>
              </w:rPr>
            </w:pPr>
          </w:p>
        </w:tc>
        <w:tc>
          <w:tcPr>
            <w:tcW w:w="1132" w:type="dxa"/>
          </w:tcPr>
          <w:p w14:paraId="748026FA" w14:textId="77777777" w:rsidR="0072129A" w:rsidRDefault="0072129A">
            <w:pPr>
              <w:pStyle w:val="TableParagraph"/>
              <w:rPr>
                <w:rFonts w:ascii="Times New Roman"/>
              </w:rPr>
            </w:pPr>
          </w:p>
        </w:tc>
        <w:tc>
          <w:tcPr>
            <w:tcW w:w="1137" w:type="dxa"/>
          </w:tcPr>
          <w:p w14:paraId="73644492" w14:textId="77777777" w:rsidR="0072129A" w:rsidRDefault="0072129A">
            <w:pPr>
              <w:pStyle w:val="TableParagraph"/>
              <w:rPr>
                <w:rFonts w:ascii="Times New Roman"/>
              </w:rPr>
            </w:pPr>
          </w:p>
        </w:tc>
        <w:tc>
          <w:tcPr>
            <w:tcW w:w="1132" w:type="dxa"/>
          </w:tcPr>
          <w:p w14:paraId="68A789B3" w14:textId="77777777" w:rsidR="0072129A" w:rsidRDefault="0072129A">
            <w:pPr>
              <w:pStyle w:val="TableParagraph"/>
              <w:rPr>
                <w:rFonts w:ascii="Times New Roman"/>
              </w:rPr>
            </w:pPr>
          </w:p>
        </w:tc>
      </w:tr>
      <w:tr w:rsidR="0072129A" w14:paraId="33BB17B7" w14:textId="77777777">
        <w:trPr>
          <w:trHeight w:val="510"/>
        </w:trPr>
        <w:tc>
          <w:tcPr>
            <w:tcW w:w="676" w:type="dxa"/>
          </w:tcPr>
          <w:p w14:paraId="7380AD42" w14:textId="77777777" w:rsidR="0072129A" w:rsidRDefault="00EC0C9D">
            <w:pPr>
              <w:pStyle w:val="TableParagraph"/>
              <w:ind w:left="107"/>
            </w:pPr>
            <w:r>
              <w:t>15.</w:t>
            </w:r>
          </w:p>
        </w:tc>
        <w:tc>
          <w:tcPr>
            <w:tcW w:w="9782" w:type="dxa"/>
          </w:tcPr>
          <w:p w14:paraId="2A83C07A" w14:textId="77777777" w:rsidR="0072129A" w:rsidRDefault="00EC0C9D">
            <w:pPr>
              <w:pStyle w:val="TableParagraph"/>
              <w:ind w:left="106"/>
            </w:pPr>
            <w:r>
              <w:t xml:space="preserve">Conosce le procedure delle </w:t>
            </w:r>
            <w:proofErr w:type="gramStart"/>
            <w:r>
              <w:t>4</w:t>
            </w:r>
            <w:proofErr w:type="gramEnd"/>
            <w:r>
              <w:t xml:space="preserve"> operazioni con riporto e senza</w:t>
            </w:r>
          </w:p>
        </w:tc>
        <w:tc>
          <w:tcPr>
            <w:tcW w:w="1136" w:type="dxa"/>
          </w:tcPr>
          <w:p w14:paraId="1B7BD9C5" w14:textId="77777777" w:rsidR="0072129A" w:rsidRDefault="0072129A">
            <w:pPr>
              <w:pStyle w:val="TableParagraph"/>
              <w:rPr>
                <w:rFonts w:ascii="Times New Roman"/>
              </w:rPr>
            </w:pPr>
          </w:p>
        </w:tc>
        <w:tc>
          <w:tcPr>
            <w:tcW w:w="1132" w:type="dxa"/>
          </w:tcPr>
          <w:p w14:paraId="795E1F0C" w14:textId="77777777" w:rsidR="0072129A" w:rsidRDefault="0072129A">
            <w:pPr>
              <w:pStyle w:val="TableParagraph"/>
              <w:rPr>
                <w:rFonts w:ascii="Times New Roman"/>
              </w:rPr>
            </w:pPr>
          </w:p>
        </w:tc>
        <w:tc>
          <w:tcPr>
            <w:tcW w:w="1137" w:type="dxa"/>
          </w:tcPr>
          <w:p w14:paraId="2ADA1050" w14:textId="77777777" w:rsidR="0072129A" w:rsidRDefault="0072129A">
            <w:pPr>
              <w:pStyle w:val="TableParagraph"/>
              <w:rPr>
                <w:rFonts w:ascii="Times New Roman"/>
              </w:rPr>
            </w:pPr>
          </w:p>
        </w:tc>
        <w:tc>
          <w:tcPr>
            <w:tcW w:w="1132" w:type="dxa"/>
          </w:tcPr>
          <w:p w14:paraId="0AB097C5" w14:textId="77777777" w:rsidR="0072129A" w:rsidRDefault="0072129A">
            <w:pPr>
              <w:pStyle w:val="TableParagraph"/>
              <w:rPr>
                <w:rFonts w:ascii="Times New Roman"/>
              </w:rPr>
            </w:pPr>
          </w:p>
        </w:tc>
      </w:tr>
      <w:tr w:rsidR="0072129A" w14:paraId="79FB3068" w14:textId="77777777">
        <w:trPr>
          <w:trHeight w:val="505"/>
        </w:trPr>
        <w:tc>
          <w:tcPr>
            <w:tcW w:w="676" w:type="dxa"/>
          </w:tcPr>
          <w:p w14:paraId="2B899555" w14:textId="77777777" w:rsidR="0072129A" w:rsidRDefault="00EC0C9D">
            <w:pPr>
              <w:pStyle w:val="TableParagraph"/>
              <w:ind w:left="107"/>
            </w:pPr>
            <w:r>
              <w:t>16.</w:t>
            </w:r>
          </w:p>
        </w:tc>
        <w:tc>
          <w:tcPr>
            <w:tcW w:w="9782" w:type="dxa"/>
          </w:tcPr>
          <w:p w14:paraId="5832AD27" w14:textId="77777777" w:rsidR="0072129A" w:rsidRDefault="00EC0C9D">
            <w:pPr>
              <w:pStyle w:val="TableParagraph"/>
              <w:ind w:left="106"/>
            </w:pPr>
            <w:r>
              <w:t>Conosce il valore posizionale delle cifre</w:t>
            </w:r>
          </w:p>
        </w:tc>
        <w:tc>
          <w:tcPr>
            <w:tcW w:w="1136" w:type="dxa"/>
          </w:tcPr>
          <w:p w14:paraId="2B2991C1" w14:textId="77777777" w:rsidR="0072129A" w:rsidRDefault="0072129A">
            <w:pPr>
              <w:pStyle w:val="TableParagraph"/>
              <w:rPr>
                <w:rFonts w:ascii="Times New Roman"/>
              </w:rPr>
            </w:pPr>
          </w:p>
        </w:tc>
        <w:tc>
          <w:tcPr>
            <w:tcW w:w="1132" w:type="dxa"/>
          </w:tcPr>
          <w:p w14:paraId="74C951C2" w14:textId="77777777" w:rsidR="0072129A" w:rsidRDefault="0072129A">
            <w:pPr>
              <w:pStyle w:val="TableParagraph"/>
              <w:rPr>
                <w:rFonts w:ascii="Times New Roman"/>
              </w:rPr>
            </w:pPr>
          </w:p>
        </w:tc>
        <w:tc>
          <w:tcPr>
            <w:tcW w:w="1137" w:type="dxa"/>
          </w:tcPr>
          <w:p w14:paraId="6A52659A" w14:textId="77777777" w:rsidR="0072129A" w:rsidRDefault="0072129A">
            <w:pPr>
              <w:pStyle w:val="TableParagraph"/>
              <w:rPr>
                <w:rFonts w:ascii="Times New Roman"/>
              </w:rPr>
            </w:pPr>
          </w:p>
        </w:tc>
        <w:tc>
          <w:tcPr>
            <w:tcW w:w="1132" w:type="dxa"/>
          </w:tcPr>
          <w:p w14:paraId="7610B4F6" w14:textId="77777777" w:rsidR="0072129A" w:rsidRDefault="0072129A">
            <w:pPr>
              <w:pStyle w:val="TableParagraph"/>
              <w:rPr>
                <w:rFonts w:ascii="Times New Roman"/>
              </w:rPr>
            </w:pPr>
          </w:p>
        </w:tc>
      </w:tr>
      <w:tr w:rsidR="0072129A" w14:paraId="3C7AD95D" w14:textId="77777777">
        <w:trPr>
          <w:trHeight w:val="1046"/>
        </w:trPr>
        <w:tc>
          <w:tcPr>
            <w:tcW w:w="14995" w:type="dxa"/>
            <w:gridSpan w:val="6"/>
            <w:tcBorders>
              <w:left w:val="nil"/>
              <w:right w:val="nil"/>
            </w:tcBorders>
          </w:tcPr>
          <w:p w14:paraId="347D0D7A" w14:textId="77777777" w:rsidR="0072129A" w:rsidRDefault="0072129A">
            <w:pPr>
              <w:pStyle w:val="TableParagraph"/>
              <w:rPr>
                <w:rFonts w:ascii="Times New Roman"/>
              </w:rPr>
            </w:pPr>
          </w:p>
        </w:tc>
      </w:tr>
      <w:tr w:rsidR="0072129A" w14:paraId="6649E401" w14:textId="77777777">
        <w:trPr>
          <w:trHeight w:val="609"/>
        </w:trPr>
        <w:tc>
          <w:tcPr>
            <w:tcW w:w="10458" w:type="dxa"/>
            <w:gridSpan w:val="2"/>
            <w:shd w:val="clear" w:color="auto" w:fill="FAD3B4"/>
          </w:tcPr>
          <w:p w14:paraId="4FF188AB" w14:textId="77777777" w:rsidR="0072129A" w:rsidRDefault="00EC0C9D">
            <w:pPr>
              <w:pStyle w:val="TableParagraph"/>
              <w:ind w:left="3027" w:right="3027"/>
              <w:jc w:val="center"/>
              <w:rPr>
                <w:rFonts w:ascii="Carlito"/>
                <w:b/>
                <w:sz w:val="28"/>
              </w:rPr>
            </w:pPr>
            <w:r>
              <w:rPr>
                <w:rFonts w:ascii="Carlito"/>
                <w:b/>
                <w:sz w:val="28"/>
              </w:rPr>
              <w:t>Comportamento</w:t>
            </w:r>
          </w:p>
        </w:tc>
        <w:tc>
          <w:tcPr>
            <w:tcW w:w="1136" w:type="dxa"/>
            <w:shd w:val="clear" w:color="auto" w:fill="F1F1F1"/>
          </w:tcPr>
          <w:p w14:paraId="0014F7B2" w14:textId="77777777" w:rsidR="0072129A" w:rsidRDefault="00EC0C9D">
            <w:pPr>
              <w:pStyle w:val="TableParagraph"/>
              <w:spacing w:before="1"/>
              <w:ind w:left="215"/>
              <w:rPr>
                <w:rFonts w:ascii="Carlito"/>
                <w:b/>
              </w:rPr>
            </w:pPr>
            <w:r>
              <w:rPr>
                <w:rFonts w:ascii="Carlito"/>
                <w:b/>
              </w:rPr>
              <w:t>Sempre</w:t>
            </w:r>
          </w:p>
        </w:tc>
        <w:tc>
          <w:tcPr>
            <w:tcW w:w="1132" w:type="dxa"/>
            <w:shd w:val="clear" w:color="auto" w:fill="F1F1F1"/>
          </w:tcPr>
          <w:p w14:paraId="3F6F0689" w14:textId="77777777" w:rsidR="0072129A" w:rsidRDefault="00EC0C9D">
            <w:pPr>
              <w:pStyle w:val="TableParagraph"/>
              <w:spacing w:before="1"/>
              <w:ind w:left="251"/>
              <w:rPr>
                <w:rFonts w:ascii="Carlito"/>
                <w:b/>
              </w:rPr>
            </w:pPr>
            <w:r>
              <w:rPr>
                <w:rFonts w:ascii="Carlito"/>
                <w:b/>
              </w:rPr>
              <w:t>Spesso</w:t>
            </w:r>
          </w:p>
        </w:tc>
        <w:tc>
          <w:tcPr>
            <w:tcW w:w="1137" w:type="dxa"/>
            <w:shd w:val="clear" w:color="auto" w:fill="F1F1F1"/>
          </w:tcPr>
          <w:p w14:paraId="215A8951" w14:textId="77777777" w:rsidR="0072129A" w:rsidRDefault="00EC0C9D">
            <w:pPr>
              <w:pStyle w:val="TableParagraph"/>
              <w:spacing w:before="1"/>
              <w:ind w:left="335" w:right="167" w:hanging="148"/>
              <w:rPr>
                <w:rFonts w:ascii="Carlito"/>
                <w:b/>
              </w:rPr>
            </w:pPr>
            <w:r>
              <w:rPr>
                <w:rFonts w:ascii="Carlito"/>
                <w:b/>
              </w:rPr>
              <w:t>Qualche volta</w:t>
            </w:r>
          </w:p>
        </w:tc>
        <w:tc>
          <w:tcPr>
            <w:tcW w:w="1132" w:type="dxa"/>
            <w:shd w:val="clear" w:color="auto" w:fill="F1F1F1"/>
          </w:tcPr>
          <w:p w14:paraId="2952BDD9" w14:textId="77777777" w:rsidR="0072129A" w:rsidRDefault="00EC0C9D">
            <w:pPr>
              <w:pStyle w:val="TableParagraph"/>
              <w:spacing w:before="1"/>
              <w:ind w:left="166" w:right="161"/>
              <w:jc w:val="center"/>
              <w:rPr>
                <w:rFonts w:ascii="Carlito"/>
                <w:b/>
              </w:rPr>
            </w:pPr>
            <w:r>
              <w:rPr>
                <w:rFonts w:ascii="Carlito"/>
                <w:b/>
              </w:rPr>
              <w:t>Mai</w:t>
            </w:r>
          </w:p>
        </w:tc>
      </w:tr>
      <w:tr w:rsidR="0072129A" w14:paraId="5581C502" w14:textId="77777777">
        <w:trPr>
          <w:trHeight w:val="570"/>
        </w:trPr>
        <w:tc>
          <w:tcPr>
            <w:tcW w:w="676" w:type="dxa"/>
          </w:tcPr>
          <w:p w14:paraId="3BBCE0B7" w14:textId="77777777" w:rsidR="0072129A" w:rsidRDefault="00EC0C9D">
            <w:pPr>
              <w:pStyle w:val="TableParagraph"/>
              <w:spacing w:before="5"/>
              <w:ind w:left="107"/>
            </w:pPr>
            <w:r>
              <w:t>1.</w:t>
            </w:r>
          </w:p>
        </w:tc>
        <w:tc>
          <w:tcPr>
            <w:tcW w:w="9782" w:type="dxa"/>
          </w:tcPr>
          <w:p w14:paraId="5805AAF7" w14:textId="77777777" w:rsidR="0072129A" w:rsidRDefault="00EC0C9D">
            <w:pPr>
              <w:pStyle w:val="TableParagraph"/>
              <w:spacing w:before="5"/>
              <w:ind w:left="154"/>
            </w:pPr>
            <w:r>
              <w:t>Chiede di uscire dalla classe per sottrarsi al compito</w:t>
            </w:r>
          </w:p>
        </w:tc>
        <w:tc>
          <w:tcPr>
            <w:tcW w:w="1136" w:type="dxa"/>
          </w:tcPr>
          <w:p w14:paraId="6C7CA171" w14:textId="77777777" w:rsidR="0072129A" w:rsidRDefault="0072129A">
            <w:pPr>
              <w:pStyle w:val="TableParagraph"/>
              <w:rPr>
                <w:rFonts w:ascii="Times New Roman"/>
              </w:rPr>
            </w:pPr>
          </w:p>
        </w:tc>
        <w:tc>
          <w:tcPr>
            <w:tcW w:w="1132" w:type="dxa"/>
          </w:tcPr>
          <w:p w14:paraId="044A527B" w14:textId="77777777" w:rsidR="0072129A" w:rsidRDefault="0072129A">
            <w:pPr>
              <w:pStyle w:val="TableParagraph"/>
              <w:rPr>
                <w:rFonts w:ascii="Times New Roman"/>
              </w:rPr>
            </w:pPr>
          </w:p>
        </w:tc>
        <w:tc>
          <w:tcPr>
            <w:tcW w:w="1137" w:type="dxa"/>
          </w:tcPr>
          <w:p w14:paraId="324AF7D9" w14:textId="77777777" w:rsidR="0072129A" w:rsidRDefault="0072129A">
            <w:pPr>
              <w:pStyle w:val="TableParagraph"/>
              <w:rPr>
                <w:rFonts w:ascii="Times New Roman"/>
              </w:rPr>
            </w:pPr>
          </w:p>
        </w:tc>
        <w:tc>
          <w:tcPr>
            <w:tcW w:w="1132" w:type="dxa"/>
          </w:tcPr>
          <w:p w14:paraId="01131E65" w14:textId="77777777" w:rsidR="0072129A" w:rsidRDefault="0072129A">
            <w:pPr>
              <w:pStyle w:val="TableParagraph"/>
              <w:rPr>
                <w:rFonts w:ascii="Times New Roman"/>
              </w:rPr>
            </w:pPr>
          </w:p>
        </w:tc>
      </w:tr>
      <w:tr w:rsidR="0072129A" w14:paraId="1A0A677B" w14:textId="77777777">
        <w:trPr>
          <w:trHeight w:val="566"/>
        </w:trPr>
        <w:tc>
          <w:tcPr>
            <w:tcW w:w="676" w:type="dxa"/>
          </w:tcPr>
          <w:p w14:paraId="6E6FC008" w14:textId="77777777" w:rsidR="0072129A" w:rsidRDefault="00EC0C9D">
            <w:pPr>
              <w:pStyle w:val="TableParagraph"/>
              <w:ind w:left="107"/>
            </w:pPr>
            <w:r>
              <w:t>2.</w:t>
            </w:r>
          </w:p>
        </w:tc>
        <w:tc>
          <w:tcPr>
            <w:tcW w:w="9782" w:type="dxa"/>
          </w:tcPr>
          <w:p w14:paraId="5026E432" w14:textId="77777777" w:rsidR="0072129A" w:rsidRDefault="00EC0C9D">
            <w:pPr>
              <w:pStyle w:val="TableParagraph"/>
              <w:ind w:left="106"/>
            </w:pPr>
            <w:r>
              <w:t>Porta a conclusione il lavoro scolastico nei tempi standard</w:t>
            </w:r>
          </w:p>
        </w:tc>
        <w:tc>
          <w:tcPr>
            <w:tcW w:w="1136" w:type="dxa"/>
          </w:tcPr>
          <w:p w14:paraId="7F0D4493" w14:textId="77777777" w:rsidR="0072129A" w:rsidRDefault="0072129A">
            <w:pPr>
              <w:pStyle w:val="TableParagraph"/>
              <w:rPr>
                <w:rFonts w:ascii="Times New Roman"/>
              </w:rPr>
            </w:pPr>
          </w:p>
        </w:tc>
        <w:tc>
          <w:tcPr>
            <w:tcW w:w="1132" w:type="dxa"/>
          </w:tcPr>
          <w:p w14:paraId="3B0CC99E" w14:textId="77777777" w:rsidR="0072129A" w:rsidRDefault="0072129A">
            <w:pPr>
              <w:pStyle w:val="TableParagraph"/>
              <w:rPr>
                <w:rFonts w:ascii="Times New Roman"/>
              </w:rPr>
            </w:pPr>
          </w:p>
        </w:tc>
        <w:tc>
          <w:tcPr>
            <w:tcW w:w="1137" w:type="dxa"/>
          </w:tcPr>
          <w:p w14:paraId="749F82F2" w14:textId="77777777" w:rsidR="0072129A" w:rsidRDefault="0072129A">
            <w:pPr>
              <w:pStyle w:val="TableParagraph"/>
              <w:rPr>
                <w:rFonts w:ascii="Times New Roman"/>
              </w:rPr>
            </w:pPr>
          </w:p>
        </w:tc>
        <w:tc>
          <w:tcPr>
            <w:tcW w:w="1132" w:type="dxa"/>
          </w:tcPr>
          <w:p w14:paraId="266F61DF" w14:textId="77777777" w:rsidR="0072129A" w:rsidRDefault="0072129A">
            <w:pPr>
              <w:pStyle w:val="TableParagraph"/>
              <w:rPr>
                <w:rFonts w:ascii="Times New Roman"/>
              </w:rPr>
            </w:pPr>
          </w:p>
        </w:tc>
      </w:tr>
      <w:tr w:rsidR="0072129A" w14:paraId="5C51555B" w14:textId="77777777">
        <w:trPr>
          <w:trHeight w:val="565"/>
        </w:trPr>
        <w:tc>
          <w:tcPr>
            <w:tcW w:w="676" w:type="dxa"/>
          </w:tcPr>
          <w:p w14:paraId="1C308764" w14:textId="77777777" w:rsidR="0072129A" w:rsidRDefault="00EC0C9D">
            <w:pPr>
              <w:pStyle w:val="TableParagraph"/>
              <w:ind w:left="107"/>
            </w:pPr>
            <w:r>
              <w:t>3.</w:t>
            </w:r>
          </w:p>
        </w:tc>
        <w:tc>
          <w:tcPr>
            <w:tcW w:w="9782" w:type="dxa"/>
          </w:tcPr>
          <w:p w14:paraId="0CC6D987" w14:textId="77777777" w:rsidR="0072129A" w:rsidRDefault="00EC0C9D">
            <w:pPr>
              <w:pStyle w:val="TableParagraph"/>
              <w:ind w:left="106"/>
            </w:pPr>
            <w:r>
              <w:t>Manifesta facile affaticamento</w:t>
            </w:r>
          </w:p>
        </w:tc>
        <w:tc>
          <w:tcPr>
            <w:tcW w:w="1136" w:type="dxa"/>
          </w:tcPr>
          <w:p w14:paraId="4393CD7C" w14:textId="77777777" w:rsidR="0072129A" w:rsidRDefault="0072129A">
            <w:pPr>
              <w:pStyle w:val="TableParagraph"/>
              <w:rPr>
                <w:rFonts w:ascii="Times New Roman"/>
              </w:rPr>
            </w:pPr>
          </w:p>
        </w:tc>
        <w:tc>
          <w:tcPr>
            <w:tcW w:w="1132" w:type="dxa"/>
          </w:tcPr>
          <w:p w14:paraId="183EE5CA" w14:textId="77777777" w:rsidR="0072129A" w:rsidRDefault="0072129A">
            <w:pPr>
              <w:pStyle w:val="TableParagraph"/>
              <w:rPr>
                <w:rFonts w:ascii="Times New Roman"/>
              </w:rPr>
            </w:pPr>
          </w:p>
        </w:tc>
        <w:tc>
          <w:tcPr>
            <w:tcW w:w="1137" w:type="dxa"/>
          </w:tcPr>
          <w:p w14:paraId="400244C2" w14:textId="77777777" w:rsidR="0072129A" w:rsidRDefault="0072129A">
            <w:pPr>
              <w:pStyle w:val="TableParagraph"/>
              <w:rPr>
                <w:rFonts w:ascii="Times New Roman"/>
              </w:rPr>
            </w:pPr>
          </w:p>
        </w:tc>
        <w:tc>
          <w:tcPr>
            <w:tcW w:w="1132" w:type="dxa"/>
          </w:tcPr>
          <w:p w14:paraId="3214A02B" w14:textId="77777777" w:rsidR="0072129A" w:rsidRDefault="0072129A">
            <w:pPr>
              <w:pStyle w:val="TableParagraph"/>
              <w:rPr>
                <w:rFonts w:ascii="Times New Roman"/>
              </w:rPr>
            </w:pPr>
          </w:p>
        </w:tc>
      </w:tr>
      <w:tr w:rsidR="0072129A" w14:paraId="2EB723C5" w14:textId="77777777">
        <w:trPr>
          <w:trHeight w:val="566"/>
        </w:trPr>
        <w:tc>
          <w:tcPr>
            <w:tcW w:w="676" w:type="dxa"/>
          </w:tcPr>
          <w:p w14:paraId="374465B1" w14:textId="77777777" w:rsidR="0072129A" w:rsidRDefault="00EC0C9D">
            <w:pPr>
              <w:pStyle w:val="TableParagraph"/>
              <w:spacing w:before="5"/>
              <w:ind w:left="107"/>
            </w:pPr>
            <w:r>
              <w:t>4.</w:t>
            </w:r>
          </w:p>
        </w:tc>
        <w:tc>
          <w:tcPr>
            <w:tcW w:w="9782" w:type="dxa"/>
          </w:tcPr>
          <w:p w14:paraId="55FE04C7" w14:textId="77777777" w:rsidR="0072129A" w:rsidRDefault="00EC0C9D">
            <w:pPr>
              <w:pStyle w:val="TableParagraph"/>
              <w:spacing w:before="5"/>
              <w:ind w:left="106"/>
            </w:pPr>
            <w:r>
              <w:t>Porta il materiale scolastico</w:t>
            </w:r>
          </w:p>
        </w:tc>
        <w:tc>
          <w:tcPr>
            <w:tcW w:w="1136" w:type="dxa"/>
          </w:tcPr>
          <w:p w14:paraId="0D0A1918" w14:textId="77777777" w:rsidR="0072129A" w:rsidRDefault="0072129A">
            <w:pPr>
              <w:pStyle w:val="TableParagraph"/>
              <w:rPr>
                <w:rFonts w:ascii="Times New Roman"/>
              </w:rPr>
            </w:pPr>
          </w:p>
        </w:tc>
        <w:tc>
          <w:tcPr>
            <w:tcW w:w="1132" w:type="dxa"/>
          </w:tcPr>
          <w:p w14:paraId="5771562E" w14:textId="77777777" w:rsidR="0072129A" w:rsidRDefault="0072129A">
            <w:pPr>
              <w:pStyle w:val="TableParagraph"/>
              <w:rPr>
                <w:rFonts w:ascii="Times New Roman"/>
              </w:rPr>
            </w:pPr>
          </w:p>
        </w:tc>
        <w:tc>
          <w:tcPr>
            <w:tcW w:w="1137" w:type="dxa"/>
          </w:tcPr>
          <w:p w14:paraId="3203FFD9" w14:textId="77777777" w:rsidR="0072129A" w:rsidRDefault="0072129A">
            <w:pPr>
              <w:pStyle w:val="TableParagraph"/>
              <w:rPr>
                <w:rFonts w:ascii="Times New Roman"/>
              </w:rPr>
            </w:pPr>
          </w:p>
        </w:tc>
        <w:tc>
          <w:tcPr>
            <w:tcW w:w="1132" w:type="dxa"/>
          </w:tcPr>
          <w:p w14:paraId="5E7AF934" w14:textId="77777777" w:rsidR="0072129A" w:rsidRDefault="0072129A">
            <w:pPr>
              <w:pStyle w:val="TableParagraph"/>
              <w:rPr>
                <w:rFonts w:ascii="Times New Roman"/>
              </w:rPr>
            </w:pPr>
          </w:p>
        </w:tc>
      </w:tr>
      <w:tr w:rsidR="0072129A" w14:paraId="38E0EC55" w14:textId="77777777">
        <w:trPr>
          <w:trHeight w:val="570"/>
        </w:trPr>
        <w:tc>
          <w:tcPr>
            <w:tcW w:w="676" w:type="dxa"/>
          </w:tcPr>
          <w:p w14:paraId="42E41B47" w14:textId="77777777" w:rsidR="0072129A" w:rsidRDefault="00EC0C9D">
            <w:pPr>
              <w:pStyle w:val="TableParagraph"/>
              <w:spacing w:before="4"/>
              <w:ind w:left="107"/>
            </w:pPr>
            <w:r>
              <w:t>5.</w:t>
            </w:r>
          </w:p>
        </w:tc>
        <w:tc>
          <w:tcPr>
            <w:tcW w:w="9782" w:type="dxa"/>
          </w:tcPr>
          <w:p w14:paraId="43F73D0C" w14:textId="77777777" w:rsidR="0072129A" w:rsidRDefault="00EC0C9D">
            <w:pPr>
              <w:pStyle w:val="TableParagraph"/>
              <w:spacing w:before="4"/>
              <w:ind w:left="106"/>
            </w:pPr>
            <w:r>
              <w:t>Si assenta frequentemente</w:t>
            </w:r>
          </w:p>
        </w:tc>
        <w:tc>
          <w:tcPr>
            <w:tcW w:w="1136" w:type="dxa"/>
          </w:tcPr>
          <w:p w14:paraId="7EEDCF6B" w14:textId="77777777" w:rsidR="0072129A" w:rsidRDefault="0072129A">
            <w:pPr>
              <w:pStyle w:val="TableParagraph"/>
              <w:rPr>
                <w:rFonts w:ascii="Times New Roman"/>
              </w:rPr>
            </w:pPr>
          </w:p>
        </w:tc>
        <w:tc>
          <w:tcPr>
            <w:tcW w:w="1132" w:type="dxa"/>
          </w:tcPr>
          <w:p w14:paraId="043B48D1" w14:textId="77777777" w:rsidR="0072129A" w:rsidRDefault="0072129A">
            <w:pPr>
              <w:pStyle w:val="TableParagraph"/>
              <w:rPr>
                <w:rFonts w:ascii="Times New Roman"/>
              </w:rPr>
            </w:pPr>
          </w:p>
        </w:tc>
        <w:tc>
          <w:tcPr>
            <w:tcW w:w="1137" w:type="dxa"/>
          </w:tcPr>
          <w:p w14:paraId="716520A9" w14:textId="77777777" w:rsidR="0072129A" w:rsidRDefault="0072129A">
            <w:pPr>
              <w:pStyle w:val="TableParagraph"/>
              <w:rPr>
                <w:rFonts w:ascii="Times New Roman"/>
              </w:rPr>
            </w:pPr>
          </w:p>
        </w:tc>
        <w:tc>
          <w:tcPr>
            <w:tcW w:w="1132" w:type="dxa"/>
          </w:tcPr>
          <w:p w14:paraId="4FA2F013" w14:textId="77777777" w:rsidR="0072129A" w:rsidRDefault="0072129A">
            <w:pPr>
              <w:pStyle w:val="TableParagraph"/>
              <w:rPr>
                <w:rFonts w:ascii="Times New Roman"/>
              </w:rPr>
            </w:pPr>
          </w:p>
        </w:tc>
      </w:tr>
      <w:tr w:rsidR="0072129A" w14:paraId="3F31DF26" w14:textId="77777777">
        <w:trPr>
          <w:trHeight w:val="566"/>
        </w:trPr>
        <w:tc>
          <w:tcPr>
            <w:tcW w:w="676" w:type="dxa"/>
          </w:tcPr>
          <w:p w14:paraId="27D75425" w14:textId="77777777" w:rsidR="0072129A" w:rsidRDefault="00EC0C9D">
            <w:pPr>
              <w:pStyle w:val="TableParagraph"/>
              <w:ind w:left="107"/>
            </w:pPr>
            <w:r>
              <w:t>6.</w:t>
            </w:r>
          </w:p>
        </w:tc>
        <w:tc>
          <w:tcPr>
            <w:tcW w:w="9782" w:type="dxa"/>
          </w:tcPr>
          <w:p w14:paraId="0AC3CC10" w14:textId="77777777" w:rsidR="0072129A" w:rsidRDefault="00EC0C9D">
            <w:pPr>
              <w:pStyle w:val="TableParagraph"/>
              <w:ind w:left="106"/>
            </w:pPr>
            <w:r>
              <w:t>Sa organizzarsi per la gestione del materiale scolastico</w:t>
            </w:r>
          </w:p>
        </w:tc>
        <w:tc>
          <w:tcPr>
            <w:tcW w:w="1136" w:type="dxa"/>
          </w:tcPr>
          <w:p w14:paraId="14783345" w14:textId="77777777" w:rsidR="0072129A" w:rsidRDefault="0072129A">
            <w:pPr>
              <w:pStyle w:val="TableParagraph"/>
              <w:rPr>
                <w:rFonts w:ascii="Times New Roman"/>
              </w:rPr>
            </w:pPr>
          </w:p>
        </w:tc>
        <w:tc>
          <w:tcPr>
            <w:tcW w:w="1132" w:type="dxa"/>
          </w:tcPr>
          <w:p w14:paraId="62538D0B" w14:textId="77777777" w:rsidR="0072129A" w:rsidRDefault="0072129A">
            <w:pPr>
              <w:pStyle w:val="TableParagraph"/>
              <w:rPr>
                <w:rFonts w:ascii="Times New Roman"/>
              </w:rPr>
            </w:pPr>
          </w:p>
        </w:tc>
        <w:tc>
          <w:tcPr>
            <w:tcW w:w="1137" w:type="dxa"/>
          </w:tcPr>
          <w:p w14:paraId="3A56DAEE" w14:textId="77777777" w:rsidR="0072129A" w:rsidRDefault="0072129A">
            <w:pPr>
              <w:pStyle w:val="TableParagraph"/>
              <w:rPr>
                <w:rFonts w:ascii="Times New Roman"/>
              </w:rPr>
            </w:pPr>
          </w:p>
        </w:tc>
        <w:tc>
          <w:tcPr>
            <w:tcW w:w="1132" w:type="dxa"/>
          </w:tcPr>
          <w:p w14:paraId="3119A092" w14:textId="77777777" w:rsidR="0072129A" w:rsidRDefault="0072129A">
            <w:pPr>
              <w:pStyle w:val="TableParagraph"/>
              <w:rPr>
                <w:rFonts w:ascii="Times New Roman"/>
              </w:rPr>
            </w:pPr>
          </w:p>
        </w:tc>
      </w:tr>
      <w:tr w:rsidR="0072129A" w14:paraId="6742BCA6" w14:textId="77777777">
        <w:trPr>
          <w:trHeight w:val="565"/>
        </w:trPr>
        <w:tc>
          <w:tcPr>
            <w:tcW w:w="676" w:type="dxa"/>
          </w:tcPr>
          <w:p w14:paraId="774A9409" w14:textId="77777777" w:rsidR="0072129A" w:rsidRDefault="00EC0C9D">
            <w:pPr>
              <w:pStyle w:val="TableParagraph"/>
              <w:ind w:left="107"/>
            </w:pPr>
            <w:r>
              <w:t>7.</w:t>
            </w:r>
          </w:p>
        </w:tc>
        <w:tc>
          <w:tcPr>
            <w:tcW w:w="9782" w:type="dxa"/>
          </w:tcPr>
          <w:p w14:paraId="031E184E" w14:textId="77777777" w:rsidR="0072129A" w:rsidRDefault="00EC0C9D">
            <w:pPr>
              <w:pStyle w:val="TableParagraph"/>
              <w:ind w:left="106"/>
            </w:pPr>
            <w:r>
              <w:t>Tiene organizzato lo spazio del banco</w:t>
            </w:r>
          </w:p>
        </w:tc>
        <w:tc>
          <w:tcPr>
            <w:tcW w:w="1136" w:type="dxa"/>
          </w:tcPr>
          <w:p w14:paraId="349725B4" w14:textId="77777777" w:rsidR="0072129A" w:rsidRDefault="0072129A">
            <w:pPr>
              <w:pStyle w:val="TableParagraph"/>
              <w:rPr>
                <w:rFonts w:ascii="Times New Roman"/>
              </w:rPr>
            </w:pPr>
          </w:p>
        </w:tc>
        <w:tc>
          <w:tcPr>
            <w:tcW w:w="1132" w:type="dxa"/>
          </w:tcPr>
          <w:p w14:paraId="258E3B2B" w14:textId="77777777" w:rsidR="0072129A" w:rsidRDefault="0072129A">
            <w:pPr>
              <w:pStyle w:val="TableParagraph"/>
              <w:rPr>
                <w:rFonts w:ascii="Times New Roman"/>
              </w:rPr>
            </w:pPr>
          </w:p>
        </w:tc>
        <w:tc>
          <w:tcPr>
            <w:tcW w:w="1137" w:type="dxa"/>
          </w:tcPr>
          <w:p w14:paraId="5C80A3C1" w14:textId="77777777" w:rsidR="0072129A" w:rsidRDefault="0072129A">
            <w:pPr>
              <w:pStyle w:val="TableParagraph"/>
              <w:rPr>
                <w:rFonts w:ascii="Times New Roman"/>
              </w:rPr>
            </w:pPr>
          </w:p>
        </w:tc>
        <w:tc>
          <w:tcPr>
            <w:tcW w:w="1132" w:type="dxa"/>
          </w:tcPr>
          <w:p w14:paraId="4E1719B9" w14:textId="77777777" w:rsidR="0072129A" w:rsidRDefault="0072129A">
            <w:pPr>
              <w:pStyle w:val="TableParagraph"/>
              <w:rPr>
                <w:rFonts w:ascii="Times New Roman"/>
              </w:rPr>
            </w:pPr>
          </w:p>
        </w:tc>
      </w:tr>
    </w:tbl>
    <w:p w14:paraId="064C2278" w14:textId="77777777" w:rsidR="0072129A" w:rsidRDefault="0072129A">
      <w:pPr>
        <w:rPr>
          <w:rFonts w:ascii="Times New Roman"/>
        </w:rPr>
        <w:sectPr w:rsidR="0072129A">
          <w:pgSz w:w="16840" w:h="11910" w:orient="landscape"/>
          <w:pgMar w:top="1100" w:right="420" w:bottom="1860" w:left="1200" w:header="0" w:footer="1674" w:gutter="0"/>
          <w:cols w:space="720"/>
        </w:sectPr>
      </w:pPr>
    </w:p>
    <w:p w14:paraId="31D31A3B" w14:textId="77777777" w:rsidR="0072129A" w:rsidRDefault="0072129A">
      <w:pPr>
        <w:pStyle w:val="Corpotesto"/>
        <w:spacing w:before="5"/>
        <w:rPr>
          <w:b/>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72129A" w14:paraId="20150939" w14:textId="77777777">
        <w:trPr>
          <w:trHeight w:val="565"/>
        </w:trPr>
        <w:tc>
          <w:tcPr>
            <w:tcW w:w="676" w:type="dxa"/>
          </w:tcPr>
          <w:p w14:paraId="0AA20B99" w14:textId="77777777" w:rsidR="0072129A" w:rsidRDefault="00EC0C9D">
            <w:pPr>
              <w:pStyle w:val="TableParagraph"/>
              <w:ind w:left="107"/>
            </w:pPr>
            <w:r>
              <w:t>8.</w:t>
            </w:r>
          </w:p>
        </w:tc>
        <w:tc>
          <w:tcPr>
            <w:tcW w:w="9782" w:type="dxa"/>
          </w:tcPr>
          <w:p w14:paraId="05A3AEF9" w14:textId="77777777" w:rsidR="0072129A" w:rsidRDefault="00EC0C9D">
            <w:pPr>
              <w:pStyle w:val="TableParagraph"/>
              <w:ind w:left="106"/>
            </w:pPr>
            <w:r>
              <w:t>Segue le indicazioni di lavoro dell’insegnante senza chiedere ulteriori spiegazioni</w:t>
            </w:r>
          </w:p>
        </w:tc>
        <w:tc>
          <w:tcPr>
            <w:tcW w:w="1136" w:type="dxa"/>
          </w:tcPr>
          <w:p w14:paraId="737C3762" w14:textId="77777777" w:rsidR="0072129A" w:rsidRDefault="0072129A">
            <w:pPr>
              <w:pStyle w:val="TableParagraph"/>
              <w:rPr>
                <w:rFonts w:ascii="Times New Roman"/>
              </w:rPr>
            </w:pPr>
          </w:p>
        </w:tc>
        <w:tc>
          <w:tcPr>
            <w:tcW w:w="1132" w:type="dxa"/>
          </w:tcPr>
          <w:p w14:paraId="7F659BE4" w14:textId="77777777" w:rsidR="0072129A" w:rsidRDefault="0072129A">
            <w:pPr>
              <w:pStyle w:val="TableParagraph"/>
              <w:rPr>
                <w:rFonts w:ascii="Times New Roman"/>
              </w:rPr>
            </w:pPr>
          </w:p>
        </w:tc>
        <w:tc>
          <w:tcPr>
            <w:tcW w:w="1137" w:type="dxa"/>
          </w:tcPr>
          <w:p w14:paraId="781A6C3E" w14:textId="77777777" w:rsidR="0072129A" w:rsidRDefault="0072129A">
            <w:pPr>
              <w:pStyle w:val="TableParagraph"/>
              <w:rPr>
                <w:rFonts w:ascii="Times New Roman"/>
              </w:rPr>
            </w:pPr>
          </w:p>
        </w:tc>
        <w:tc>
          <w:tcPr>
            <w:tcW w:w="1132" w:type="dxa"/>
          </w:tcPr>
          <w:p w14:paraId="28B76E73" w14:textId="77777777" w:rsidR="0072129A" w:rsidRDefault="0072129A">
            <w:pPr>
              <w:pStyle w:val="TableParagraph"/>
              <w:rPr>
                <w:rFonts w:ascii="Times New Roman"/>
              </w:rPr>
            </w:pPr>
          </w:p>
        </w:tc>
      </w:tr>
      <w:tr w:rsidR="0072129A" w14:paraId="2390AFDF" w14:textId="77777777">
        <w:trPr>
          <w:trHeight w:val="566"/>
        </w:trPr>
        <w:tc>
          <w:tcPr>
            <w:tcW w:w="676" w:type="dxa"/>
          </w:tcPr>
          <w:p w14:paraId="620F8235" w14:textId="77777777" w:rsidR="0072129A" w:rsidRDefault="00EC0C9D">
            <w:pPr>
              <w:pStyle w:val="TableParagraph"/>
              <w:spacing w:before="4"/>
              <w:ind w:left="107"/>
            </w:pPr>
            <w:r>
              <w:t>9.</w:t>
            </w:r>
          </w:p>
        </w:tc>
        <w:tc>
          <w:tcPr>
            <w:tcW w:w="9782" w:type="dxa"/>
          </w:tcPr>
          <w:p w14:paraId="0803156E" w14:textId="77777777" w:rsidR="0072129A" w:rsidRDefault="00EC0C9D">
            <w:pPr>
              <w:pStyle w:val="TableParagraph"/>
              <w:spacing w:before="4"/>
              <w:ind w:left="106"/>
            </w:pPr>
            <w:r>
              <w:t>Si disorienta e chiede l’aiuto dell’insegnante o di un compagno prima di iniziare il suo lavoro</w:t>
            </w:r>
          </w:p>
        </w:tc>
        <w:tc>
          <w:tcPr>
            <w:tcW w:w="1136" w:type="dxa"/>
          </w:tcPr>
          <w:p w14:paraId="7959DF32" w14:textId="77777777" w:rsidR="0072129A" w:rsidRDefault="0072129A">
            <w:pPr>
              <w:pStyle w:val="TableParagraph"/>
              <w:rPr>
                <w:rFonts w:ascii="Times New Roman"/>
              </w:rPr>
            </w:pPr>
          </w:p>
        </w:tc>
        <w:tc>
          <w:tcPr>
            <w:tcW w:w="1132" w:type="dxa"/>
          </w:tcPr>
          <w:p w14:paraId="07D470E3" w14:textId="77777777" w:rsidR="0072129A" w:rsidRDefault="0072129A">
            <w:pPr>
              <w:pStyle w:val="TableParagraph"/>
              <w:rPr>
                <w:rFonts w:ascii="Times New Roman"/>
              </w:rPr>
            </w:pPr>
          </w:p>
        </w:tc>
        <w:tc>
          <w:tcPr>
            <w:tcW w:w="1137" w:type="dxa"/>
          </w:tcPr>
          <w:p w14:paraId="7BFB6158" w14:textId="77777777" w:rsidR="0072129A" w:rsidRDefault="0072129A">
            <w:pPr>
              <w:pStyle w:val="TableParagraph"/>
              <w:rPr>
                <w:rFonts w:ascii="Times New Roman"/>
              </w:rPr>
            </w:pPr>
          </w:p>
        </w:tc>
        <w:tc>
          <w:tcPr>
            <w:tcW w:w="1132" w:type="dxa"/>
          </w:tcPr>
          <w:p w14:paraId="75D2659A" w14:textId="77777777" w:rsidR="0072129A" w:rsidRDefault="0072129A">
            <w:pPr>
              <w:pStyle w:val="TableParagraph"/>
              <w:rPr>
                <w:rFonts w:ascii="Times New Roman"/>
              </w:rPr>
            </w:pPr>
          </w:p>
        </w:tc>
      </w:tr>
      <w:tr w:rsidR="0072129A" w14:paraId="0A9B8494" w14:textId="77777777">
        <w:trPr>
          <w:trHeight w:val="538"/>
        </w:trPr>
        <w:tc>
          <w:tcPr>
            <w:tcW w:w="676" w:type="dxa"/>
          </w:tcPr>
          <w:p w14:paraId="00B7B949" w14:textId="77777777" w:rsidR="0072129A" w:rsidRDefault="00EC0C9D">
            <w:pPr>
              <w:pStyle w:val="TableParagraph"/>
              <w:spacing w:before="5"/>
              <w:ind w:left="107"/>
            </w:pPr>
            <w:r>
              <w:t>10.</w:t>
            </w:r>
          </w:p>
        </w:tc>
        <w:tc>
          <w:tcPr>
            <w:tcW w:w="9782" w:type="dxa"/>
          </w:tcPr>
          <w:p w14:paraId="234BCCA2" w14:textId="77777777" w:rsidR="0072129A" w:rsidRDefault="00EC0C9D">
            <w:pPr>
              <w:pStyle w:val="TableParagraph"/>
              <w:spacing w:before="5"/>
              <w:ind w:left="106"/>
            </w:pPr>
            <w:r>
              <w:t>Si orienta nella ricerca delle pagine di un libro</w:t>
            </w:r>
          </w:p>
        </w:tc>
        <w:tc>
          <w:tcPr>
            <w:tcW w:w="1136" w:type="dxa"/>
          </w:tcPr>
          <w:p w14:paraId="2DF635A6" w14:textId="77777777" w:rsidR="0072129A" w:rsidRDefault="0072129A">
            <w:pPr>
              <w:pStyle w:val="TableParagraph"/>
              <w:rPr>
                <w:rFonts w:ascii="Times New Roman"/>
              </w:rPr>
            </w:pPr>
          </w:p>
        </w:tc>
        <w:tc>
          <w:tcPr>
            <w:tcW w:w="1132" w:type="dxa"/>
          </w:tcPr>
          <w:p w14:paraId="5974FBA1" w14:textId="77777777" w:rsidR="0072129A" w:rsidRDefault="0072129A">
            <w:pPr>
              <w:pStyle w:val="TableParagraph"/>
              <w:rPr>
                <w:rFonts w:ascii="Times New Roman"/>
              </w:rPr>
            </w:pPr>
          </w:p>
        </w:tc>
        <w:tc>
          <w:tcPr>
            <w:tcW w:w="1137" w:type="dxa"/>
          </w:tcPr>
          <w:p w14:paraId="77E63B45" w14:textId="77777777" w:rsidR="0072129A" w:rsidRDefault="0072129A">
            <w:pPr>
              <w:pStyle w:val="TableParagraph"/>
              <w:rPr>
                <w:rFonts w:ascii="Times New Roman"/>
              </w:rPr>
            </w:pPr>
          </w:p>
        </w:tc>
        <w:tc>
          <w:tcPr>
            <w:tcW w:w="1132" w:type="dxa"/>
          </w:tcPr>
          <w:p w14:paraId="567CBE40" w14:textId="77777777" w:rsidR="0072129A" w:rsidRDefault="0072129A">
            <w:pPr>
              <w:pStyle w:val="TableParagraph"/>
              <w:rPr>
                <w:rFonts w:ascii="Times New Roman"/>
              </w:rPr>
            </w:pPr>
          </w:p>
        </w:tc>
      </w:tr>
      <w:tr w:rsidR="0072129A" w14:paraId="33F6A174" w14:textId="77777777">
        <w:trPr>
          <w:trHeight w:val="537"/>
        </w:trPr>
        <w:tc>
          <w:tcPr>
            <w:tcW w:w="676" w:type="dxa"/>
          </w:tcPr>
          <w:p w14:paraId="0B39E7C1" w14:textId="77777777" w:rsidR="0072129A" w:rsidRDefault="00EC0C9D">
            <w:pPr>
              <w:pStyle w:val="TableParagraph"/>
              <w:spacing w:before="4"/>
              <w:ind w:left="107"/>
            </w:pPr>
            <w:r>
              <w:t>11.</w:t>
            </w:r>
          </w:p>
        </w:tc>
        <w:tc>
          <w:tcPr>
            <w:tcW w:w="9782" w:type="dxa"/>
          </w:tcPr>
          <w:p w14:paraId="477C7D40" w14:textId="77777777" w:rsidR="0072129A" w:rsidRDefault="00EC0C9D">
            <w:pPr>
              <w:pStyle w:val="TableParagraph"/>
              <w:spacing w:before="4"/>
              <w:ind w:left="106"/>
            </w:pPr>
            <w:r>
              <w:t>Si rapporta in modo ansioso con i compiti</w:t>
            </w:r>
          </w:p>
        </w:tc>
        <w:tc>
          <w:tcPr>
            <w:tcW w:w="1136" w:type="dxa"/>
          </w:tcPr>
          <w:p w14:paraId="0DDDEB8D" w14:textId="77777777" w:rsidR="0072129A" w:rsidRDefault="0072129A">
            <w:pPr>
              <w:pStyle w:val="TableParagraph"/>
              <w:rPr>
                <w:rFonts w:ascii="Times New Roman"/>
              </w:rPr>
            </w:pPr>
          </w:p>
        </w:tc>
        <w:tc>
          <w:tcPr>
            <w:tcW w:w="1132" w:type="dxa"/>
          </w:tcPr>
          <w:p w14:paraId="15A237E6" w14:textId="77777777" w:rsidR="0072129A" w:rsidRDefault="0072129A">
            <w:pPr>
              <w:pStyle w:val="TableParagraph"/>
              <w:rPr>
                <w:rFonts w:ascii="Times New Roman"/>
              </w:rPr>
            </w:pPr>
          </w:p>
        </w:tc>
        <w:tc>
          <w:tcPr>
            <w:tcW w:w="1137" w:type="dxa"/>
          </w:tcPr>
          <w:p w14:paraId="0B472476" w14:textId="77777777" w:rsidR="0072129A" w:rsidRDefault="0072129A">
            <w:pPr>
              <w:pStyle w:val="TableParagraph"/>
              <w:rPr>
                <w:rFonts w:ascii="Times New Roman"/>
              </w:rPr>
            </w:pPr>
          </w:p>
        </w:tc>
        <w:tc>
          <w:tcPr>
            <w:tcW w:w="1132" w:type="dxa"/>
          </w:tcPr>
          <w:p w14:paraId="434E754B" w14:textId="77777777" w:rsidR="0072129A" w:rsidRDefault="0072129A">
            <w:pPr>
              <w:pStyle w:val="TableParagraph"/>
              <w:rPr>
                <w:rFonts w:ascii="Times New Roman"/>
              </w:rPr>
            </w:pPr>
          </w:p>
        </w:tc>
      </w:tr>
      <w:tr w:rsidR="0072129A" w14:paraId="5F539AB1" w14:textId="77777777">
        <w:trPr>
          <w:trHeight w:val="538"/>
        </w:trPr>
        <w:tc>
          <w:tcPr>
            <w:tcW w:w="676" w:type="dxa"/>
          </w:tcPr>
          <w:p w14:paraId="179CA580" w14:textId="77777777" w:rsidR="0072129A" w:rsidRDefault="00EC0C9D">
            <w:pPr>
              <w:pStyle w:val="TableParagraph"/>
              <w:ind w:left="107"/>
            </w:pPr>
            <w:r>
              <w:t>12.</w:t>
            </w:r>
          </w:p>
        </w:tc>
        <w:tc>
          <w:tcPr>
            <w:tcW w:w="9782" w:type="dxa"/>
          </w:tcPr>
          <w:p w14:paraId="6F85E87A" w14:textId="77777777" w:rsidR="0072129A" w:rsidRDefault="00EC0C9D">
            <w:pPr>
              <w:pStyle w:val="TableParagraph"/>
              <w:ind w:left="106"/>
            </w:pPr>
            <w:r>
              <w:t>Gestisce in modo adeguato i compiti a casa</w:t>
            </w:r>
          </w:p>
        </w:tc>
        <w:tc>
          <w:tcPr>
            <w:tcW w:w="1136" w:type="dxa"/>
          </w:tcPr>
          <w:p w14:paraId="7F348D5F" w14:textId="77777777" w:rsidR="0072129A" w:rsidRDefault="0072129A">
            <w:pPr>
              <w:pStyle w:val="TableParagraph"/>
              <w:rPr>
                <w:rFonts w:ascii="Times New Roman"/>
              </w:rPr>
            </w:pPr>
          </w:p>
        </w:tc>
        <w:tc>
          <w:tcPr>
            <w:tcW w:w="1132" w:type="dxa"/>
          </w:tcPr>
          <w:p w14:paraId="1E207BDC" w14:textId="77777777" w:rsidR="0072129A" w:rsidRDefault="0072129A">
            <w:pPr>
              <w:pStyle w:val="TableParagraph"/>
              <w:rPr>
                <w:rFonts w:ascii="Times New Roman"/>
              </w:rPr>
            </w:pPr>
          </w:p>
        </w:tc>
        <w:tc>
          <w:tcPr>
            <w:tcW w:w="1137" w:type="dxa"/>
          </w:tcPr>
          <w:p w14:paraId="5F3C749F" w14:textId="77777777" w:rsidR="0072129A" w:rsidRDefault="0072129A">
            <w:pPr>
              <w:pStyle w:val="TableParagraph"/>
              <w:rPr>
                <w:rFonts w:ascii="Times New Roman"/>
              </w:rPr>
            </w:pPr>
          </w:p>
        </w:tc>
        <w:tc>
          <w:tcPr>
            <w:tcW w:w="1132" w:type="dxa"/>
          </w:tcPr>
          <w:p w14:paraId="2D52DF77" w14:textId="77777777" w:rsidR="0072129A" w:rsidRDefault="0072129A">
            <w:pPr>
              <w:pStyle w:val="TableParagraph"/>
              <w:rPr>
                <w:rFonts w:ascii="Times New Roman"/>
              </w:rPr>
            </w:pPr>
          </w:p>
        </w:tc>
      </w:tr>
      <w:tr w:rsidR="0072129A" w14:paraId="6FA696F2" w14:textId="77777777">
        <w:trPr>
          <w:trHeight w:val="534"/>
        </w:trPr>
        <w:tc>
          <w:tcPr>
            <w:tcW w:w="676" w:type="dxa"/>
          </w:tcPr>
          <w:p w14:paraId="25625690" w14:textId="77777777" w:rsidR="0072129A" w:rsidRDefault="00EC0C9D">
            <w:pPr>
              <w:pStyle w:val="TableParagraph"/>
              <w:spacing w:before="1"/>
              <w:ind w:left="107"/>
            </w:pPr>
            <w:r>
              <w:t>13.</w:t>
            </w:r>
          </w:p>
        </w:tc>
        <w:tc>
          <w:tcPr>
            <w:tcW w:w="9782" w:type="dxa"/>
          </w:tcPr>
          <w:p w14:paraId="489F991F" w14:textId="77777777" w:rsidR="0072129A" w:rsidRDefault="00EC0C9D">
            <w:pPr>
              <w:pStyle w:val="TableParagraph"/>
              <w:spacing w:before="1"/>
              <w:ind w:left="106"/>
            </w:pPr>
            <w:r>
              <w:t>È consapevole delle proprie difficoltà</w:t>
            </w:r>
          </w:p>
        </w:tc>
        <w:tc>
          <w:tcPr>
            <w:tcW w:w="1136" w:type="dxa"/>
          </w:tcPr>
          <w:p w14:paraId="2DC206B1" w14:textId="77777777" w:rsidR="0072129A" w:rsidRDefault="0072129A">
            <w:pPr>
              <w:pStyle w:val="TableParagraph"/>
              <w:rPr>
                <w:rFonts w:ascii="Times New Roman"/>
              </w:rPr>
            </w:pPr>
          </w:p>
        </w:tc>
        <w:tc>
          <w:tcPr>
            <w:tcW w:w="1132" w:type="dxa"/>
          </w:tcPr>
          <w:p w14:paraId="07877245" w14:textId="77777777" w:rsidR="0072129A" w:rsidRDefault="0072129A">
            <w:pPr>
              <w:pStyle w:val="TableParagraph"/>
              <w:rPr>
                <w:rFonts w:ascii="Times New Roman"/>
              </w:rPr>
            </w:pPr>
          </w:p>
        </w:tc>
        <w:tc>
          <w:tcPr>
            <w:tcW w:w="1137" w:type="dxa"/>
          </w:tcPr>
          <w:p w14:paraId="72377CDB" w14:textId="77777777" w:rsidR="0072129A" w:rsidRDefault="0072129A">
            <w:pPr>
              <w:pStyle w:val="TableParagraph"/>
              <w:rPr>
                <w:rFonts w:ascii="Times New Roman"/>
              </w:rPr>
            </w:pPr>
          </w:p>
        </w:tc>
        <w:tc>
          <w:tcPr>
            <w:tcW w:w="1132" w:type="dxa"/>
          </w:tcPr>
          <w:p w14:paraId="55BDDBD0" w14:textId="77777777" w:rsidR="0072129A" w:rsidRDefault="0072129A">
            <w:pPr>
              <w:pStyle w:val="TableParagraph"/>
              <w:rPr>
                <w:rFonts w:ascii="Times New Roman"/>
              </w:rPr>
            </w:pPr>
          </w:p>
        </w:tc>
      </w:tr>
      <w:tr w:rsidR="0072129A" w14:paraId="14FB1A3E" w14:textId="77777777">
        <w:trPr>
          <w:trHeight w:val="538"/>
        </w:trPr>
        <w:tc>
          <w:tcPr>
            <w:tcW w:w="676" w:type="dxa"/>
          </w:tcPr>
          <w:p w14:paraId="64F9C0B1" w14:textId="77777777" w:rsidR="0072129A" w:rsidRDefault="00EC0C9D">
            <w:pPr>
              <w:pStyle w:val="TableParagraph"/>
              <w:spacing w:before="4"/>
              <w:ind w:left="107"/>
            </w:pPr>
            <w:r>
              <w:t>14.</w:t>
            </w:r>
          </w:p>
        </w:tc>
        <w:tc>
          <w:tcPr>
            <w:tcW w:w="9782" w:type="dxa"/>
          </w:tcPr>
          <w:p w14:paraId="5C622D07" w14:textId="77777777" w:rsidR="0072129A" w:rsidRDefault="00EC0C9D">
            <w:pPr>
              <w:pStyle w:val="TableParagraph"/>
              <w:spacing w:before="4"/>
              <w:ind w:left="106"/>
            </w:pPr>
            <w:r>
              <w:t>Prova disagio per le proprie difficoltà</w:t>
            </w:r>
          </w:p>
        </w:tc>
        <w:tc>
          <w:tcPr>
            <w:tcW w:w="1136" w:type="dxa"/>
          </w:tcPr>
          <w:p w14:paraId="3D664082" w14:textId="77777777" w:rsidR="0072129A" w:rsidRDefault="0072129A">
            <w:pPr>
              <w:pStyle w:val="TableParagraph"/>
              <w:rPr>
                <w:rFonts w:ascii="Times New Roman"/>
              </w:rPr>
            </w:pPr>
          </w:p>
        </w:tc>
        <w:tc>
          <w:tcPr>
            <w:tcW w:w="1132" w:type="dxa"/>
          </w:tcPr>
          <w:p w14:paraId="16C58256" w14:textId="77777777" w:rsidR="0072129A" w:rsidRDefault="0072129A">
            <w:pPr>
              <w:pStyle w:val="TableParagraph"/>
              <w:rPr>
                <w:rFonts w:ascii="Times New Roman"/>
              </w:rPr>
            </w:pPr>
          </w:p>
        </w:tc>
        <w:tc>
          <w:tcPr>
            <w:tcW w:w="1137" w:type="dxa"/>
          </w:tcPr>
          <w:p w14:paraId="3225DF2E" w14:textId="77777777" w:rsidR="0072129A" w:rsidRDefault="0072129A">
            <w:pPr>
              <w:pStyle w:val="TableParagraph"/>
              <w:rPr>
                <w:rFonts w:ascii="Times New Roman"/>
              </w:rPr>
            </w:pPr>
          </w:p>
        </w:tc>
        <w:tc>
          <w:tcPr>
            <w:tcW w:w="1132" w:type="dxa"/>
          </w:tcPr>
          <w:p w14:paraId="71EFBB8E" w14:textId="77777777" w:rsidR="0072129A" w:rsidRDefault="0072129A">
            <w:pPr>
              <w:pStyle w:val="TableParagraph"/>
              <w:rPr>
                <w:rFonts w:ascii="Times New Roman"/>
              </w:rPr>
            </w:pPr>
          </w:p>
        </w:tc>
      </w:tr>
      <w:tr w:rsidR="0072129A" w14:paraId="13D19DB8" w14:textId="77777777">
        <w:trPr>
          <w:trHeight w:val="538"/>
        </w:trPr>
        <w:tc>
          <w:tcPr>
            <w:tcW w:w="676" w:type="dxa"/>
          </w:tcPr>
          <w:p w14:paraId="002A867B" w14:textId="77777777" w:rsidR="0072129A" w:rsidRDefault="00EC0C9D">
            <w:pPr>
              <w:pStyle w:val="TableParagraph"/>
              <w:spacing w:before="4"/>
              <w:ind w:left="107"/>
            </w:pPr>
            <w:r>
              <w:t>15.</w:t>
            </w:r>
          </w:p>
        </w:tc>
        <w:tc>
          <w:tcPr>
            <w:tcW w:w="9782" w:type="dxa"/>
          </w:tcPr>
          <w:p w14:paraId="7A75DADF" w14:textId="77777777" w:rsidR="0072129A" w:rsidRDefault="00EC0C9D">
            <w:pPr>
              <w:pStyle w:val="TableParagraph"/>
              <w:spacing w:before="4"/>
              <w:ind w:left="106"/>
            </w:pPr>
            <w:r>
              <w:t>Persevera nel portare a termine il lavoro scolastico</w:t>
            </w:r>
          </w:p>
        </w:tc>
        <w:tc>
          <w:tcPr>
            <w:tcW w:w="1136" w:type="dxa"/>
          </w:tcPr>
          <w:p w14:paraId="165A9414" w14:textId="77777777" w:rsidR="0072129A" w:rsidRDefault="0072129A">
            <w:pPr>
              <w:pStyle w:val="TableParagraph"/>
              <w:rPr>
                <w:rFonts w:ascii="Times New Roman"/>
              </w:rPr>
            </w:pPr>
          </w:p>
        </w:tc>
        <w:tc>
          <w:tcPr>
            <w:tcW w:w="1132" w:type="dxa"/>
          </w:tcPr>
          <w:p w14:paraId="2BEF76E5" w14:textId="77777777" w:rsidR="0072129A" w:rsidRDefault="0072129A">
            <w:pPr>
              <w:pStyle w:val="TableParagraph"/>
              <w:rPr>
                <w:rFonts w:ascii="Times New Roman"/>
              </w:rPr>
            </w:pPr>
          </w:p>
        </w:tc>
        <w:tc>
          <w:tcPr>
            <w:tcW w:w="1137" w:type="dxa"/>
          </w:tcPr>
          <w:p w14:paraId="1CB0E870" w14:textId="77777777" w:rsidR="0072129A" w:rsidRDefault="0072129A">
            <w:pPr>
              <w:pStyle w:val="TableParagraph"/>
              <w:rPr>
                <w:rFonts w:ascii="Times New Roman"/>
              </w:rPr>
            </w:pPr>
          </w:p>
        </w:tc>
        <w:tc>
          <w:tcPr>
            <w:tcW w:w="1132" w:type="dxa"/>
          </w:tcPr>
          <w:p w14:paraId="49D1E1D6" w14:textId="77777777" w:rsidR="0072129A" w:rsidRDefault="0072129A">
            <w:pPr>
              <w:pStyle w:val="TableParagraph"/>
              <w:rPr>
                <w:rFonts w:ascii="Times New Roman"/>
              </w:rPr>
            </w:pPr>
          </w:p>
        </w:tc>
      </w:tr>
      <w:tr w:rsidR="0072129A" w14:paraId="50C80AC7" w14:textId="77777777">
        <w:trPr>
          <w:trHeight w:val="534"/>
        </w:trPr>
        <w:tc>
          <w:tcPr>
            <w:tcW w:w="676" w:type="dxa"/>
          </w:tcPr>
          <w:p w14:paraId="6B9C608D" w14:textId="77777777" w:rsidR="0072129A" w:rsidRDefault="00EC0C9D">
            <w:pPr>
              <w:pStyle w:val="TableParagraph"/>
              <w:spacing w:before="1"/>
              <w:ind w:left="107"/>
            </w:pPr>
            <w:r>
              <w:t>16.</w:t>
            </w:r>
          </w:p>
        </w:tc>
        <w:tc>
          <w:tcPr>
            <w:tcW w:w="9782" w:type="dxa"/>
          </w:tcPr>
          <w:p w14:paraId="6930F0B7" w14:textId="77777777" w:rsidR="0072129A" w:rsidRDefault="00EC0C9D">
            <w:pPr>
              <w:pStyle w:val="TableParagraph"/>
              <w:spacing w:before="1"/>
              <w:ind w:left="106"/>
            </w:pPr>
            <w:r>
              <w:t>Si relaziona con i compagni e gli adulti</w:t>
            </w:r>
          </w:p>
        </w:tc>
        <w:tc>
          <w:tcPr>
            <w:tcW w:w="1136" w:type="dxa"/>
          </w:tcPr>
          <w:p w14:paraId="158F811D" w14:textId="77777777" w:rsidR="0072129A" w:rsidRDefault="0072129A">
            <w:pPr>
              <w:pStyle w:val="TableParagraph"/>
              <w:rPr>
                <w:rFonts w:ascii="Times New Roman"/>
              </w:rPr>
            </w:pPr>
          </w:p>
        </w:tc>
        <w:tc>
          <w:tcPr>
            <w:tcW w:w="1132" w:type="dxa"/>
          </w:tcPr>
          <w:p w14:paraId="3D58E6D7" w14:textId="77777777" w:rsidR="0072129A" w:rsidRDefault="0072129A">
            <w:pPr>
              <w:pStyle w:val="TableParagraph"/>
              <w:rPr>
                <w:rFonts w:ascii="Times New Roman"/>
              </w:rPr>
            </w:pPr>
          </w:p>
        </w:tc>
        <w:tc>
          <w:tcPr>
            <w:tcW w:w="1137" w:type="dxa"/>
          </w:tcPr>
          <w:p w14:paraId="169C8D84" w14:textId="77777777" w:rsidR="0072129A" w:rsidRDefault="0072129A">
            <w:pPr>
              <w:pStyle w:val="TableParagraph"/>
              <w:rPr>
                <w:rFonts w:ascii="Times New Roman"/>
              </w:rPr>
            </w:pPr>
          </w:p>
        </w:tc>
        <w:tc>
          <w:tcPr>
            <w:tcW w:w="1132" w:type="dxa"/>
          </w:tcPr>
          <w:p w14:paraId="0EEDB867" w14:textId="77777777" w:rsidR="0072129A" w:rsidRDefault="0072129A">
            <w:pPr>
              <w:pStyle w:val="TableParagraph"/>
              <w:rPr>
                <w:rFonts w:ascii="Times New Roman"/>
              </w:rPr>
            </w:pPr>
          </w:p>
        </w:tc>
      </w:tr>
    </w:tbl>
    <w:p w14:paraId="25525973" w14:textId="77777777" w:rsidR="0072129A" w:rsidRDefault="0072129A">
      <w:pPr>
        <w:rPr>
          <w:rFonts w:ascii="Times New Roman"/>
        </w:rPr>
        <w:sectPr w:rsidR="0072129A">
          <w:pgSz w:w="16840" w:h="11910" w:orient="landscape"/>
          <w:pgMar w:top="1100" w:right="420" w:bottom="1860" w:left="1200" w:header="0" w:footer="1674" w:gutter="0"/>
          <w:cols w:space="720"/>
        </w:sectPr>
      </w:pPr>
    </w:p>
    <w:p w14:paraId="633E4C7E" w14:textId="77777777" w:rsidR="0072129A" w:rsidRDefault="0072129A">
      <w:pPr>
        <w:pStyle w:val="Corpotesto"/>
        <w:rPr>
          <w:b/>
          <w:sz w:val="20"/>
        </w:rPr>
      </w:pPr>
    </w:p>
    <w:p w14:paraId="6809750F" w14:textId="77777777" w:rsidR="0072129A" w:rsidRDefault="0072129A">
      <w:pPr>
        <w:pStyle w:val="Corpotesto"/>
        <w:spacing w:before="11"/>
        <w:rPr>
          <w:b/>
          <w:sz w:val="22"/>
        </w:rPr>
      </w:pPr>
    </w:p>
    <w:p w14:paraId="735126EF" w14:textId="77777777" w:rsidR="0072129A" w:rsidRDefault="00EC0C9D">
      <w:pPr>
        <w:spacing w:before="25"/>
        <w:ind w:right="498"/>
        <w:jc w:val="center"/>
        <w:rPr>
          <w:rFonts w:ascii="Carlito"/>
          <w:b/>
          <w:sz w:val="36"/>
        </w:rPr>
      </w:pPr>
      <w:r>
        <w:rPr>
          <w:noProof/>
        </w:rPr>
        <w:drawing>
          <wp:anchor distT="0" distB="0" distL="0" distR="0" simplePos="0" relativeHeight="486088192" behindDoc="1" locked="0" layoutInCell="1" allowOverlap="1" wp14:anchorId="565C2D38" wp14:editId="293F9922">
            <wp:simplePos x="0" y="0"/>
            <wp:positionH relativeFrom="page">
              <wp:posOffset>1577339</wp:posOffset>
            </wp:positionH>
            <wp:positionV relativeFrom="paragraph">
              <wp:posOffset>815577</wp:posOffset>
            </wp:positionV>
            <wp:extent cx="1370422" cy="44348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370422" cy="443484"/>
                    </a:xfrm>
                    <a:prstGeom prst="rect">
                      <a:avLst/>
                    </a:prstGeom>
                  </pic:spPr>
                </pic:pic>
              </a:graphicData>
            </a:graphic>
          </wp:anchor>
        </w:drawing>
      </w:r>
      <w:r>
        <w:rPr>
          <w:rFonts w:ascii="Carlito"/>
          <w:b/>
          <w:sz w:val="36"/>
        </w:rPr>
        <w:t>Tabella di sintesi</w:t>
      </w:r>
    </w:p>
    <w:p w14:paraId="0B4F86C1" w14:textId="77777777" w:rsidR="0072129A" w:rsidRDefault="0072129A">
      <w:pPr>
        <w:pStyle w:val="Corpotesto"/>
        <w:rPr>
          <w:rFonts w:ascii="Carlito"/>
          <w:b/>
          <w:sz w:val="20"/>
        </w:rPr>
      </w:pPr>
    </w:p>
    <w:p w14:paraId="04F14B32" w14:textId="77777777" w:rsidR="0072129A" w:rsidRDefault="0072129A">
      <w:pPr>
        <w:pStyle w:val="Corpotesto"/>
        <w:rPr>
          <w:rFonts w:ascii="Carlito"/>
          <w:b/>
          <w:sz w:val="20"/>
        </w:rPr>
      </w:pPr>
    </w:p>
    <w:p w14:paraId="37DE6FAB" w14:textId="77777777" w:rsidR="0072129A" w:rsidRDefault="0072129A">
      <w:pPr>
        <w:pStyle w:val="Corpotesto"/>
        <w:spacing w:before="7" w:after="1"/>
        <w:rPr>
          <w:rFonts w:ascii="Carlito"/>
          <w:b/>
          <w:sz w:val="18"/>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9"/>
        <w:gridCol w:w="3400"/>
        <w:gridCol w:w="3405"/>
        <w:gridCol w:w="3401"/>
      </w:tblGrid>
      <w:tr w:rsidR="0072129A" w14:paraId="116CB110" w14:textId="77777777">
        <w:trPr>
          <w:trHeight w:val="958"/>
        </w:trPr>
        <w:tc>
          <w:tcPr>
            <w:tcW w:w="14995" w:type="dxa"/>
            <w:gridSpan w:val="4"/>
            <w:tcBorders>
              <w:bottom w:val="nil"/>
            </w:tcBorders>
          </w:tcPr>
          <w:p w14:paraId="6B6EB6EE" w14:textId="77777777" w:rsidR="0072129A" w:rsidRDefault="00EC0C9D">
            <w:pPr>
              <w:pStyle w:val="TableParagraph"/>
              <w:spacing w:before="3"/>
              <w:ind w:left="5200" w:right="5192"/>
              <w:jc w:val="center"/>
              <w:rPr>
                <w:b/>
                <w:sz w:val="32"/>
              </w:rPr>
            </w:pPr>
            <w:r>
              <w:rPr>
                <w:b/>
                <w:sz w:val="32"/>
              </w:rPr>
              <w:t>Profilo individuale dell’alunno</w:t>
            </w:r>
          </w:p>
        </w:tc>
      </w:tr>
      <w:tr w:rsidR="0072129A" w14:paraId="5A263EDB" w14:textId="77777777">
        <w:trPr>
          <w:trHeight w:val="681"/>
        </w:trPr>
        <w:tc>
          <w:tcPr>
            <w:tcW w:w="4789" w:type="dxa"/>
            <w:tcBorders>
              <w:top w:val="nil"/>
            </w:tcBorders>
          </w:tcPr>
          <w:p w14:paraId="11D17C2C" w14:textId="77777777" w:rsidR="0072129A" w:rsidRDefault="00EC0C9D">
            <w:pPr>
              <w:pStyle w:val="TableParagraph"/>
              <w:spacing w:line="338" w:lineRule="exact"/>
              <w:ind w:left="1186"/>
              <w:rPr>
                <w:rFonts w:ascii="Carlito"/>
                <w:b/>
                <w:sz w:val="28"/>
              </w:rPr>
            </w:pPr>
            <w:r>
              <w:rPr>
                <w:rFonts w:ascii="Carlito"/>
                <w:b/>
                <w:sz w:val="28"/>
              </w:rPr>
              <w:t>Aree di osservazione</w:t>
            </w:r>
          </w:p>
        </w:tc>
        <w:tc>
          <w:tcPr>
            <w:tcW w:w="3400" w:type="dxa"/>
            <w:shd w:val="clear" w:color="auto" w:fill="FF0000"/>
          </w:tcPr>
          <w:p w14:paraId="2C9550CB" w14:textId="77777777" w:rsidR="0072129A" w:rsidRDefault="00EC0C9D">
            <w:pPr>
              <w:pStyle w:val="TableParagraph"/>
              <w:spacing w:line="338" w:lineRule="exact"/>
              <w:ind w:left="1223" w:right="1211"/>
              <w:jc w:val="center"/>
              <w:rPr>
                <w:rFonts w:ascii="Carlito"/>
                <w:b/>
                <w:sz w:val="28"/>
              </w:rPr>
            </w:pPr>
            <w:r>
              <w:rPr>
                <w:rFonts w:ascii="Carlito"/>
                <w:b/>
                <w:color w:val="FFFFFF"/>
                <w:sz w:val="28"/>
              </w:rPr>
              <w:t>Carente</w:t>
            </w:r>
          </w:p>
        </w:tc>
        <w:tc>
          <w:tcPr>
            <w:tcW w:w="3405" w:type="dxa"/>
            <w:shd w:val="clear" w:color="auto" w:fill="FFFF00"/>
          </w:tcPr>
          <w:p w14:paraId="7749470C" w14:textId="77777777" w:rsidR="0072129A" w:rsidRDefault="00EC0C9D">
            <w:pPr>
              <w:pStyle w:val="TableParagraph"/>
              <w:spacing w:line="338" w:lineRule="exact"/>
              <w:ind w:left="311"/>
              <w:rPr>
                <w:rFonts w:ascii="Carlito"/>
                <w:b/>
                <w:sz w:val="28"/>
              </w:rPr>
            </w:pPr>
            <w:r>
              <w:rPr>
                <w:rFonts w:ascii="Carlito"/>
                <w:b/>
                <w:sz w:val="28"/>
              </w:rPr>
              <w:t>Parziale e/o disorganica</w:t>
            </w:r>
          </w:p>
        </w:tc>
        <w:tc>
          <w:tcPr>
            <w:tcW w:w="3401" w:type="dxa"/>
            <w:shd w:val="clear" w:color="auto" w:fill="92D050"/>
          </w:tcPr>
          <w:p w14:paraId="51378641" w14:textId="77777777" w:rsidR="0072129A" w:rsidRDefault="00EC0C9D">
            <w:pPr>
              <w:pStyle w:val="TableParagraph"/>
              <w:spacing w:line="338" w:lineRule="exact"/>
              <w:ind w:left="1143"/>
              <w:rPr>
                <w:rFonts w:ascii="Carlito"/>
                <w:b/>
                <w:sz w:val="28"/>
              </w:rPr>
            </w:pPr>
            <w:r>
              <w:rPr>
                <w:rFonts w:ascii="Carlito"/>
                <w:b/>
                <w:sz w:val="28"/>
              </w:rPr>
              <w:t>Adeguata</w:t>
            </w:r>
          </w:p>
        </w:tc>
      </w:tr>
      <w:tr w:rsidR="0072129A" w14:paraId="337C71A1" w14:textId="77777777">
        <w:trPr>
          <w:trHeight w:val="438"/>
        </w:trPr>
        <w:tc>
          <w:tcPr>
            <w:tcW w:w="4789" w:type="dxa"/>
          </w:tcPr>
          <w:p w14:paraId="08465032" w14:textId="77777777" w:rsidR="0072129A" w:rsidRDefault="00EC0C9D">
            <w:pPr>
              <w:pStyle w:val="TableParagraph"/>
              <w:ind w:left="107"/>
              <w:rPr>
                <w:rFonts w:ascii="Carlito"/>
                <w:b/>
                <w:sz w:val="28"/>
              </w:rPr>
            </w:pPr>
            <w:r>
              <w:rPr>
                <w:rFonts w:ascii="Carlito"/>
                <w:b/>
                <w:sz w:val="28"/>
              </w:rPr>
              <w:t>Espressione orale</w:t>
            </w:r>
          </w:p>
        </w:tc>
        <w:tc>
          <w:tcPr>
            <w:tcW w:w="3400" w:type="dxa"/>
          </w:tcPr>
          <w:p w14:paraId="0C7F5294" w14:textId="77777777" w:rsidR="0072129A" w:rsidRDefault="0072129A">
            <w:pPr>
              <w:pStyle w:val="TableParagraph"/>
              <w:rPr>
                <w:rFonts w:ascii="Times New Roman"/>
                <w:sz w:val="26"/>
              </w:rPr>
            </w:pPr>
          </w:p>
        </w:tc>
        <w:tc>
          <w:tcPr>
            <w:tcW w:w="3405" w:type="dxa"/>
          </w:tcPr>
          <w:p w14:paraId="0B8FA507" w14:textId="77777777" w:rsidR="0072129A" w:rsidRDefault="0072129A">
            <w:pPr>
              <w:pStyle w:val="TableParagraph"/>
              <w:rPr>
                <w:rFonts w:ascii="Times New Roman"/>
                <w:sz w:val="26"/>
              </w:rPr>
            </w:pPr>
          </w:p>
        </w:tc>
        <w:tc>
          <w:tcPr>
            <w:tcW w:w="3401" w:type="dxa"/>
          </w:tcPr>
          <w:p w14:paraId="20BAA5EE" w14:textId="77777777" w:rsidR="0072129A" w:rsidRDefault="0072129A">
            <w:pPr>
              <w:pStyle w:val="TableParagraph"/>
              <w:rPr>
                <w:rFonts w:ascii="Times New Roman"/>
                <w:sz w:val="26"/>
              </w:rPr>
            </w:pPr>
          </w:p>
        </w:tc>
      </w:tr>
      <w:tr w:rsidR="0072129A" w14:paraId="597C4ADF" w14:textId="77777777">
        <w:trPr>
          <w:trHeight w:val="494"/>
        </w:trPr>
        <w:tc>
          <w:tcPr>
            <w:tcW w:w="4789" w:type="dxa"/>
          </w:tcPr>
          <w:p w14:paraId="482002FB" w14:textId="77777777" w:rsidR="0072129A" w:rsidRDefault="00EC0C9D">
            <w:pPr>
              <w:pStyle w:val="TableParagraph"/>
              <w:ind w:left="107"/>
              <w:rPr>
                <w:rFonts w:ascii="Carlito"/>
                <w:b/>
                <w:sz w:val="28"/>
              </w:rPr>
            </w:pPr>
            <w:r>
              <w:rPr>
                <w:rFonts w:ascii="Carlito"/>
                <w:b/>
                <w:sz w:val="28"/>
              </w:rPr>
              <w:t xml:space="preserve">Competenza </w:t>
            </w:r>
            <w:proofErr w:type="spellStart"/>
            <w:r>
              <w:rPr>
                <w:rFonts w:ascii="Carlito"/>
                <w:b/>
                <w:sz w:val="28"/>
              </w:rPr>
              <w:t>metafonologica</w:t>
            </w:r>
            <w:proofErr w:type="spellEnd"/>
          </w:p>
        </w:tc>
        <w:tc>
          <w:tcPr>
            <w:tcW w:w="3400" w:type="dxa"/>
          </w:tcPr>
          <w:p w14:paraId="0F1F3AB1" w14:textId="77777777" w:rsidR="0072129A" w:rsidRDefault="0072129A">
            <w:pPr>
              <w:pStyle w:val="TableParagraph"/>
              <w:rPr>
                <w:rFonts w:ascii="Times New Roman"/>
                <w:sz w:val="26"/>
              </w:rPr>
            </w:pPr>
          </w:p>
        </w:tc>
        <w:tc>
          <w:tcPr>
            <w:tcW w:w="3405" w:type="dxa"/>
          </w:tcPr>
          <w:p w14:paraId="3C1B542B" w14:textId="77777777" w:rsidR="0072129A" w:rsidRDefault="0072129A">
            <w:pPr>
              <w:pStyle w:val="TableParagraph"/>
              <w:rPr>
                <w:rFonts w:ascii="Times New Roman"/>
                <w:sz w:val="26"/>
              </w:rPr>
            </w:pPr>
          </w:p>
        </w:tc>
        <w:tc>
          <w:tcPr>
            <w:tcW w:w="3401" w:type="dxa"/>
          </w:tcPr>
          <w:p w14:paraId="7F78D47A" w14:textId="77777777" w:rsidR="0072129A" w:rsidRDefault="0072129A">
            <w:pPr>
              <w:pStyle w:val="TableParagraph"/>
              <w:rPr>
                <w:rFonts w:ascii="Times New Roman"/>
                <w:sz w:val="26"/>
              </w:rPr>
            </w:pPr>
          </w:p>
        </w:tc>
      </w:tr>
      <w:tr w:rsidR="0072129A" w14:paraId="548C4C7C" w14:textId="77777777">
        <w:trPr>
          <w:trHeight w:val="441"/>
        </w:trPr>
        <w:tc>
          <w:tcPr>
            <w:tcW w:w="4789" w:type="dxa"/>
          </w:tcPr>
          <w:p w14:paraId="10514546" w14:textId="77777777" w:rsidR="0072129A" w:rsidRDefault="00EC0C9D">
            <w:pPr>
              <w:pStyle w:val="TableParagraph"/>
              <w:ind w:left="107"/>
              <w:rPr>
                <w:rFonts w:ascii="Carlito"/>
                <w:b/>
                <w:sz w:val="28"/>
              </w:rPr>
            </w:pPr>
            <w:r>
              <w:rPr>
                <w:rFonts w:ascii="Carlito"/>
                <w:b/>
                <w:sz w:val="28"/>
              </w:rPr>
              <w:t>Scrittura come esecuzione grafica</w:t>
            </w:r>
          </w:p>
        </w:tc>
        <w:tc>
          <w:tcPr>
            <w:tcW w:w="3400" w:type="dxa"/>
          </w:tcPr>
          <w:p w14:paraId="18DB565D" w14:textId="77777777" w:rsidR="0072129A" w:rsidRDefault="0072129A">
            <w:pPr>
              <w:pStyle w:val="TableParagraph"/>
              <w:rPr>
                <w:rFonts w:ascii="Times New Roman"/>
                <w:sz w:val="26"/>
              </w:rPr>
            </w:pPr>
          </w:p>
        </w:tc>
        <w:tc>
          <w:tcPr>
            <w:tcW w:w="3405" w:type="dxa"/>
          </w:tcPr>
          <w:p w14:paraId="318CEFA6" w14:textId="77777777" w:rsidR="0072129A" w:rsidRDefault="0072129A">
            <w:pPr>
              <w:pStyle w:val="TableParagraph"/>
              <w:rPr>
                <w:rFonts w:ascii="Times New Roman"/>
                <w:sz w:val="26"/>
              </w:rPr>
            </w:pPr>
          </w:p>
        </w:tc>
        <w:tc>
          <w:tcPr>
            <w:tcW w:w="3401" w:type="dxa"/>
          </w:tcPr>
          <w:p w14:paraId="06D2802F" w14:textId="77777777" w:rsidR="0072129A" w:rsidRDefault="0072129A">
            <w:pPr>
              <w:pStyle w:val="TableParagraph"/>
              <w:rPr>
                <w:rFonts w:ascii="Times New Roman"/>
                <w:sz w:val="26"/>
              </w:rPr>
            </w:pPr>
          </w:p>
        </w:tc>
      </w:tr>
      <w:tr w:rsidR="0072129A" w14:paraId="0C440624" w14:textId="77777777">
        <w:trPr>
          <w:trHeight w:val="438"/>
        </w:trPr>
        <w:tc>
          <w:tcPr>
            <w:tcW w:w="4789" w:type="dxa"/>
          </w:tcPr>
          <w:p w14:paraId="255F20D8" w14:textId="77777777" w:rsidR="0072129A" w:rsidRDefault="00EC0C9D">
            <w:pPr>
              <w:pStyle w:val="TableParagraph"/>
              <w:spacing w:line="339" w:lineRule="exact"/>
              <w:ind w:left="107"/>
              <w:rPr>
                <w:rFonts w:ascii="Carlito"/>
                <w:b/>
                <w:sz w:val="28"/>
              </w:rPr>
            </w:pPr>
            <w:r>
              <w:rPr>
                <w:rFonts w:ascii="Carlito"/>
                <w:b/>
                <w:sz w:val="28"/>
              </w:rPr>
              <w:t>Scrittura sotto dettatura</w:t>
            </w:r>
          </w:p>
        </w:tc>
        <w:tc>
          <w:tcPr>
            <w:tcW w:w="3400" w:type="dxa"/>
          </w:tcPr>
          <w:p w14:paraId="4D7BB23E" w14:textId="77777777" w:rsidR="0072129A" w:rsidRDefault="0072129A">
            <w:pPr>
              <w:pStyle w:val="TableParagraph"/>
              <w:rPr>
                <w:rFonts w:ascii="Times New Roman"/>
                <w:sz w:val="26"/>
              </w:rPr>
            </w:pPr>
          </w:p>
        </w:tc>
        <w:tc>
          <w:tcPr>
            <w:tcW w:w="3405" w:type="dxa"/>
          </w:tcPr>
          <w:p w14:paraId="1D71E212" w14:textId="77777777" w:rsidR="0072129A" w:rsidRDefault="0072129A">
            <w:pPr>
              <w:pStyle w:val="TableParagraph"/>
              <w:rPr>
                <w:rFonts w:ascii="Times New Roman"/>
                <w:sz w:val="26"/>
              </w:rPr>
            </w:pPr>
          </w:p>
        </w:tc>
        <w:tc>
          <w:tcPr>
            <w:tcW w:w="3401" w:type="dxa"/>
          </w:tcPr>
          <w:p w14:paraId="34FA9572" w14:textId="77777777" w:rsidR="0072129A" w:rsidRDefault="0072129A">
            <w:pPr>
              <w:pStyle w:val="TableParagraph"/>
              <w:rPr>
                <w:rFonts w:ascii="Times New Roman"/>
                <w:sz w:val="26"/>
              </w:rPr>
            </w:pPr>
          </w:p>
        </w:tc>
      </w:tr>
      <w:tr w:rsidR="0072129A" w14:paraId="139254C2" w14:textId="77777777">
        <w:trPr>
          <w:trHeight w:val="437"/>
        </w:trPr>
        <w:tc>
          <w:tcPr>
            <w:tcW w:w="4789" w:type="dxa"/>
          </w:tcPr>
          <w:p w14:paraId="28AC50BF" w14:textId="77777777" w:rsidR="0072129A" w:rsidRDefault="00EC0C9D">
            <w:pPr>
              <w:pStyle w:val="TableParagraph"/>
              <w:ind w:left="107"/>
              <w:rPr>
                <w:rFonts w:ascii="Carlito"/>
                <w:b/>
                <w:sz w:val="28"/>
              </w:rPr>
            </w:pPr>
            <w:r>
              <w:rPr>
                <w:rFonts w:ascii="Carlito"/>
                <w:b/>
                <w:sz w:val="28"/>
              </w:rPr>
              <w:t>Scrittura come produzione autonoma</w:t>
            </w:r>
          </w:p>
        </w:tc>
        <w:tc>
          <w:tcPr>
            <w:tcW w:w="3400" w:type="dxa"/>
          </w:tcPr>
          <w:p w14:paraId="75A275AB" w14:textId="77777777" w:rsidR="0072129A" w:rsidRDefault="0072129A">
            <w:pPr>
              <w:pStyle w:val="TableParagraph"/>
              <w:rPr>
                <w:rFonts w:ascii="Times New Roman"/>
                <w:sz w:val="26"/>
              </w:rPr>
            </w:pPr>
          </w:p>
        </w:tc>
        <w:tc>
          <w:tcPr>
            <w:tcW w:w="3405" w:type="dxa"/>
          </w:tcPr>
          <w:p w14:paraId="7489097E" w14:textId="77777777" w:rsidR="0072129A" w:rsidRDefault="0072129A">
            <w:pPr>
              <w:pStyle w:val="TableParagraph"/>
              <w:rPr>
                <w:rFonts w:ascii="Times New Roman"/>
                <w:sz w:val="26"/>
              </w:rPr>
            </w:pPr>
          </w:p>
        </w:tc>
        <w:tc>
          <w:tcPr>
            <w:tcW w:w="3401" w:type="dxa"/>
          </w:tcPr>
          <w:p w14:paraId="483E2806" w14:textId="77777777" w:rsidR="0072129A" w:rsidRDefault="0072129A">
            <w:pPr>
              <w:pStyle w:val="TableParagraph"/>
              <w:rPr>
                <w:rFonts w:ascii="Times New Roman"/>
                <w:sz w:val="26"/>
              </w:rPr>
            </w:pPr>
          </w:p>
        </w:tc>
      </w:tr>
      <w:tr w:rsidR="0072129A" w14:paraId="2341259F" w14:textId="77777777">
        <w:trPr>
          <w:trHeight w:val="442"/>
        </w:trPr>
        <w:tc>
          <w:tcPr>
            <w:tcW w:w="4789" w:type="dxa"/>
          </w:tcPr>
          <w:p w14:paraId="6FCA6380" w14:textId="77777777" w:rsidR="0072129A" w:rsidRDefault="00EC0C9D">
            <w:pPr>
              <w:pStyle w:val="TableParagraph"/>
              <w:ind w:left="107"/>
              <w:rPr>
                <w:rFonts w:ascii="Carlito"/>
                <w:b/>
                <w:sz w:val="28"/>
              </w:rPr>
            </w:pPr>
            <w:r>
              <w:rPr>
                <w:rFonts w:ascii="Carlito"/>
                <w:b/>
                <w:sz w:val="28"/>
              </w:rPr>
              <w:t>Lettura</w:t>
            </w:r>
          </w:p>
        </w:tc>
        <w:tc>
          <w:tcPr>
            <w:tcW w:w="3400" w:type="dxa"/>
          </w:tcPr>
          <w:p w14:paraId="42581B36" w14:textId="77777777" w:rsidR="0072129A" w:rsidRDefault="0072129A">
            <w:pPr>
              <w:pStyle w:val="TableParagraph"/>
              <w:rPr>
                <w:rFonts w:ascii="Times New Roman"/>
                <w:sz w:val="26"/>
              </w:rPr>
            </w:pPr>
          </w:p>
        </w:tc>
        <w:tc>
          <w:tcPr>
            <w:tcW w:w="3405" w:type="dxa"/>
          </w:tcPr>
          <w:p w14:paraId="4918CE3E" w14:textId="77777777" w:rsidR="0072129A" w:rsidRDefault="0072129A">
            <w:pPr>
              <w:pStyle w:val="TableParagraph"/>
              <w:rPr>
                <w:rFonts w:ascii="Times New Roman"/>
                <w:sz w:val="26"/>
              </w:rPr>
            </w:pPr>
          </w:p>
        </w:tc>
        <w:tc>
          <w:tcPr>
            <w:tcW w:w="3401" w:type="dxa"/>
          </w:tcPr>
          <w:p w14:paraId="57AD0261" w14:textId="77777777" w:rsidR="0072129A" w:rsidRDefault="0072129A">
            <w:pPr>
              <w:pStyle w:val="TableParagraph"/>
              <w:rPr>
                <w:rFonts w:ascii="Times New Roman"/>
                <w:sz w:val="26"/>
              </w:rPr>
            </w:pPr>
          </w:p>
        </w:tc>
      </w:tr>
      <w:tr w:rsidR="0072129A" w14:paraId="67205BDA" w14:textId="77777777">
        <w:trPr>
          <w:trHeight w:val="437"/>
        </w:trPr>
        <w:tc>
          <w:tcPr>
            <w:tcW w:w="4789" w:type="dxa"/>
          </w:tcPr>
          <w:p w14:paraId="154D0B32" w14:textId="77777777" w:rsidR="0072129A" w:rsidRDefault="00EC0C9D">
            <w:pPr>
              <w:pStyle w:val="TableParagraph"/>
              <w:spacing w:line="338" w:lineRule="exact"/>
              <w:ind w:left="107"/>
              <w:rPr>
                <w:rFonts w:ascii="Carlito"/>
                <w:b/>
                <w:sz w:val="28"/>
              </w:rPr>
            </w:pPr>
            <w:r>
              <w:rPr>
                <w:rFonts w:ascii="Carlito"/>
                <w:b/>
                <w:sz w:val="28"/>
              </w:rPr>
              <w:t>Lettura come comprensione</w:t>
            </w:r>
          </w:p>
        </w:tc>
        <w:tc>
          <w:tcPr>
            <w:tcW w:w="3400" w:type="dxa"/>
          </w:tcPr>
          <w:p w14:paraId="47B34D1D" w14:textId="77777777" w:rsidR="0072129A" w:rsidRDefault="0072129A">
            <w:pPr>
              <w:pStyle w:val="TableParagraph"/>
              <w:rPr>
                <w:rFonts w:ascii="Times New Roman"/>
                <w:sz w:val="26"/>
              </w:rPr>
            </w:pPr>
          </w:p>
        </w:tc>
        <w:tc>
          <w:tcPr>
            <w:tcW w:w="3405" w:type="dxa"/>
          </w:tcPr>
          <w:p w14:paraId="44A2241B" w14:textId="77777777" w:rsidR="0072129A" w:rsidRDefault="0072129A">
            <w:pPr>
              <w:pStyle w:val="TableParagraph"/>
              <w:rPr>
                <w:rFonts w:ascii="Times New Roman"/>
                <w:sz w:val="26"/>
              </w:rPr>
            </w:pPr>
          </w:p>
        </w:tc>
        <w:tc>
          <w:tcPr>
            <w:tcW w:w="3401" w:type="dxa"/>
          </w:tcPr>
          <w:p w14:paraId="1B500018" w14:textId="77777777" w:rsidR="0072129A" w:rsidRDefault="0072129A">
            <w:pPr>
              <w:pStyle w:val="TableParagraph"/>
              <w:rPr>
                <w:rFonts w:ascii="Times New Roman"/>
                <w:sz w:val="26"/>
              </w:rPr>
            </w:pPr>
          </w:p>
        </w:tc>
      </w:tr>
      <w:tr w:rsidR="0072129A" w14:paraId="25AFE248" w14:textId="77777777">
        <w:trPr>
          <w:trHeight w:val="442"/>
        </w:trPr>
        <w:tc>
          <w:tcPr>
            <w:tcW w:w="4789" w:type="dxa"/>
          </w:tcPr>
          <w:p w14:paraId="5F70B0CE" w14:textId="77777777" w:rsidR="0072129A" w:rsidRDefault="00EC0C9D">
            <w:pPr>
              <w:pStyle w:val="TableParagraph"/>
              <w:ind w:left="107"/>
              <w:rPr>
                <w:rFonts w:ascii="Carlito"/>
                <w:b/>
                <w:sz w:val="28"/>
              </w:rPr>
            </w:pPr>
            <w:r>
              <w:rPr>
                <w:rFonts w:ascii="Carlito"/>
                <w:b/>
                <w:sz w:val="28"/>
              </w:rPr>
              <w:t>Calcolo</w:t>
            </w:r>
          </w:p>
        </w:tc>
        <w:tc>
          <w:tcPr>
            <w:tcW w:w="3400" w:type="dxa"/>
          </w:tcPr>
          <w:p w14:paraId="013BBD49" w14:textId="77777777" w:rsidR="0072129A" w:rsidRDefault="0072129A">
            <w:pPr>
              <w:pStyle w:val="TableParagraph"/>
              <w:rPr>
                <w:rFonts w:ascii="Times New Roman"/>
                <w:sz w:val="26"/>
              </w:rPr>
            </w:pPr>
          </w:p>
        </w:tc>
        <w:tc>
          <w:tcPr>
            <w:tcW w:w="3405" w:type="dxa"/>
          </w:tcPr>
          <w:p w14:paraId="6BD942F4" w14:textId="77777777" w:rsidR="0072129A" w:rsidRDefault="0072129A">
            <w:pPr>
              <w:pStyle w:val="TableParagraph"/>
              <w:rPr>
                <w:rFonts w:ascii="Times New Roman"/>
                <w:sz w:val="26"/>
              </w:rPr>
            </w:pPr>
          </w:p>
        </w:tc>
        <w:tc>
          <w:tcPr>
            <w:tcW w:w="3401" w:type="dxa"/>
          </w:tcPr>
          <w:p w14:paraId="08EA75A5" w14:textId="77777777" w:rsidR="0072129A" w:rsidRDefault="0072129A">
            <w:pPr>
              <w:pStyle w:val="TableParagraph"/>
              <w:rPr>
                <w:rFonts w:ascii="Times New Roman"/>
                <w:sz w:val="26"/>
              </w:rPr>
            </w:pPr>
          </w:p>
        </w:tc>
      </w:tr>
      <w:tr w:rsidR="0072129A" w14:paraId="5B55F9AE" w14:textId="77777777">
        <w:trPr>
          <w:trHeight w:val="433"/>
        </w:trPr>
        <w:tc>
          <w:tcPr>
            <w:tcW w:w="4789" w:type="dxa"/>
          </w:tcPr>
          <w:p w14:paraId="6788A57E" w14:textId="77777777" w:rsidR="0072129A" w:rsidRDefault="00EC0C9D">
            <w:pPr>
              <w:pStyle w:val="TableParagraph"/>
              <w:spacing w:line="338" w:lineRule="exact"/>
              <w:ind w:left="107"/>
              <w:rPr>
                <w:rFonts w:ascii="Carlito"/>
                <w:b/>
                <w:sz w:val="28"/>
              </w:rPr>
            </w:pPr>
            <w:r>
              <w:rPr>
                <w:rFonts w:ascii="Carlito"/>
                <w:b/>
                <w:sz w:val="28"/>
              </w:rPr>
              <w:t>Comportamento</w:t>
            </w:r>
          </w:p>
        </w:tc>
        <w:tc>
          <w:tcPr>
            <w:tcW w:w="3400" w:type="dxa"/>
          </w:tcPr>
          <w:p w14:paraId="0041BB9A" w14:textId="77777777" w:rsidR="0072129A" w:rsidRDefault="0072129A">
            <w:pPr>
              <w:pStyle w:val="TableParagraph"/>
              <w:rPr>
                <w:rFonts w:ascii="Times New Roman"/>
                <w:sz w:val="26"/>
              </w:rPr>
            </w:pPr>
          </w:p>
        </w:tc>
        <w:tc>
          <w:tcPr>
            <w:tcW w:w="3405" w:type="dxa"/>
          </w:tcPr>
          <w:p w14:paraId="74C6BAD7" w14:textId="77777777" w:rsidR="0072129A" w:rsidRDefault="0072129A">
            <w:pPr>
              <w:pStyle w:val="TableParagraph"/>
              <w:rPr>
                <w:rFonts w:ascii="Times New Roman"/>
                <w:sz w:val="26"/>
              </w:rPr>
            </w:pPr>
          </w:p>
        </w:tc>
        <w:tc>
          <w:tcPr>
            <w:tcW w:w="3401" w:type="dxa"/>
          </w:tcPr>
          <w:p w14:paraId="06FAB748" w14:textId="77777777" w:rsidR="0072129A" w:rsidRDefault="0072129A">
            <w:pPr>
              <w:pStyle w:val="TableParagraph"/>
              <w:rPr>
                <w:rFonts w:ascii="Times New Roman"/>
                <w:sz w:val="26"/>
              </w:rPr>
            </w:pPr>
          </w:p>
        </w:tc>
      </w:tr>
    </w:tbl>
    <w:p w14:paraId="0C586EB7" w14:textId="77777777" w:rsidR="0072129A" w:rsidRDefault="0072129A">
      <w:pPr>
        <w:rPr>
          <w:rFonts w:ascii="Times New Roman"/>
          <w:sz w:val="26"/>
        </w:rPr>
        <w:sectPr w:rsidR="0072129A">
          <w:pgSz w:w="16840" w:h="11910" w:orient="landscape"/>
          <w:pgMar w:top="1100" w:right="420" w:bottom="1940" w:left="1200" w:header="0" w:footer="1674" w:gutter="0"/>
          <w:cols w:space="720"/>
        </w:sectPr>
      </w:pPr>
    </w:p>
    <w:p w14:paraId="379C288A" w14:textId="77777777" w:rsidR="0072129A" w:rsidRDefault="0072129A">
      <w:pPr>
        <w:pStyle w:val="Corpotesto"/>
        <w:rPr>
          <w:rFonts w:ascii="Carlito"/>
          <w:b/>
          <w:sz w:val="20"/>
        </w:rPr>
      </w:pPr>
    </w:p>
    <w:p w14:paraId="7CCC0999" w14:textId="77777777" w:rsidR="0072129A" w:rsidRDefault="0072129A">
      <w:pPr>
        <w:pStyle w:val="Corpotesto"/>
        <w:rPr>
          <w:rFonts w:ascii="Carlito"/>
          <w:b/>
          <w:sz w:val="20"/>
        </w:rPr>
      </w:pPr>
    </w:p>
    <w:p w14:paraId="3A99401F" w14:textId="77777777" w:rsidR="0072129A" w:rsidRDefault="0072129A">
      <w:pPr>
        <w:pStyle w:val="Corpotesto"/>
        <w:spacing w:before="6"/>
        <w:rPr>
          <w:rFonts w:ascii="Carlito"/>
          <w:b/>
          <w:sz w:val="26"/>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6"/>
        <w:gridCol w:w="10494"/>
      </w:tblGrid>
      <w:tr w:rsidR="0072129A" w14:paraId="2BD96F83" w14:textId="77777777">
        <w:trPr>
          <w:trHeight w:val="714"/>
        </w:trPr>
        <w:tc>
          <w:tcPr>
            <w:tcW w:w="3936" w:type="dxa"/>
            <w:shd w:val="clear" w:color="auto" w:fill="FF0000"/>
          </w:tcPr>
          <w:p w14:paraId="243DC3C0" w14:textId="77777777" w:rsidR="0072129A" w:rsidRDefault="00EC0C9D">
            <w:pPr>
              <w:pStyle w:val="TableParagraph"/>
              <w:ind w:left="554" w:right="550"/>
              <w:jc w:val="center"/>
              <w:rPr>
                <w:rFonts w:ascii="Carlito"/>
                <w:b/>
                <w:sz w:val="28"/>
              </w:rPr>
            </w:pPr>
            <w:r>
              <w:rPr>
                <w:rFonts w:ascii="Carlito"/>
                <w:b/>
                <w:color w:val="FFFFFF"/>
                <w:sz w:val="28"/>
              </w:rPr>
              <w:t>Carente</w:t>
            </w:r>
          </w:p>
        </w:tc>
        <w:tc>
          <w:tcPr>
            <w:tcW w:w="10494" w:type="dxa"/>
            <w:tcBorders>
              <w:top w:val="nil"/>
              <w:right w:val="nil"/>
            </w:tcBorders>
          </w:tcPr>
          <w:p w14:paraId="708B5219" w14:textId="77777777" w:rsidR="0072129A" w:rsidRDefault="0072129A">
            <w:pPr>
              <w:pStyle w:val="TableParagraph"/>
              <w:rPr>
                <w:rFonts w:ascii="Times New Roman"/>
              </w:rPr>
            </w:pPr>
          </w:p>
        </w:tc>
      </w:tr>
      <w:tr w:rsidR="0072129A" w14:paraId="3793962A" w14:textId="77777777">
        <w:trPr>
          <w:trHeight w:val="3039"/>
        </w:trPr>
        <w:tc>
          <w:tcPr>
            <w:tcW w:w="14430" w:type="dxa"/>
            <w:gridSpan w:val="2"/>
          </w:tcPr>
          <w:p w14:paraId="4F97B3C1" w14:textId="77777777" w:rsidR="0072129A" w:rsidRDefault="00EC0C9D">
            <w:pPr>
              <w:pStyle w:val="TableParagraph"/>
              <w:spacing w:line="381" w:lineRule="auto"/>
              <w:ind w:left="107" w:right="82"/>
              <w:rPr>
                <w:sz w:val="24"/>
              </w:rPr>
            </w:pPr>
            <w:r>
              <w:rPr>
                <w:sz w:val="24"/>
              </w:rPr>
              <w:t>Difficoltà</w:t>
            </w:r>
            <w:r>
              <w:rPr>
                <w:spacing w:val="-44"/>
                <w:sz w:val="24"/>
              </w:rPr>
              <w:t xml:space="preserve"> </w:t>
            </w:r>
            <w:r>
              <w:rPr>
                <w:sz w:val="24"/>
              </w:rPr>
              <w:t>significative</w:t>
            </w:r>
            <w:r>
              <w:rPr>
                <w:spacing w:val="-46"/>
                <w:sz w:val="24"/>
              </w:rPr>
              <w:t xml:space="preserve"> </w:t>
            </w:r>
            <w:r>
              <w:rPr>
                <w:sz w:val="24"/>
              </w:rPr>
              <w:t>nelle</w:t>
            </w:r>
            <w:r>
              <w:rPr>
                <w:spacing w:val="-45"/>
                <w:sz w:val="24"/>
              </w:rPr>
              <w:t xml:space="preserve"> </w:t>
            </w:r>
            <w:r>
              <w:rPr>
                <w:sz w:val="24"/>
              </w:rPr>
              <w:t>diverse</w:t>
            </w:r>
            <w:r>
              <w:rPr>
                <w:spacing w:val="-43"/>
                <w:sz w:val="24"/>
              </w:rPr>
              <w:t xml:space="preserve"> </w:t>
            </w:r>
            <w:r>
              <w:rPr>
                <w:sz w:val="24"/>
              </w:rPr>
              <w:t>aree</w:t>
            </w:r>
            <w:r>
              <w:rPr>
                <w:spacing w:val="-44"/>
                <w:sz w:val="24"/>
              </w:rPr>
              <w:t xml:space="preserve"> </w:t>
            </w:r>
            <w:r>
              <w:rPr>
                <w:sz w:val="24"/>
              </w:rPr>
              <w:t>comportano</w:t>
            </w:r>
            <w:r>
              <w:rPr>
                <w:spacing w:val="-45"/>
                <w:sz w:val="24"/>
              </w:rPr>
              <w:t xml:space="preserve"> </w:t>
            </w:r>
            <w:r>
              <w:rPr>
                <w:sz w:val="24"/>
              </w:rPr>
              <w:t>la</w:t>
            </w:r>
            <w:r>
              <w:rPr>
                <w:spacing w:val="-45"/>
                <w:sz w:val="24"/>
              </w:rPr>
              <w:t xml:space="preserve"> </w:t>
            </w:r>
            <w:r>
              <w:rPr>
                <w:sz w:val="24"/>
              </w:rPr>
              <w:t>necessità</w:t>
            </w:r>
            <w:r>
              <w:rPr>
                <w:spacing w:val="-44"/>
                <w:sz w:val="24"/>
              </w:rPr>
              <w:t xml:space="preserve"> </w:t>
            </w:r>
            <w:r>
              <w:rPr>
                <w:sz w:val="24"/>
              </w:rPr>
              <w:t>di</w:t>
            </w:r>
            <w:r>
              <w:rPr>
                <w:spacing w:val="-45"/>
                <w:sz w:val="24"/>
              </w:rPr>
              <w:t xml:space="preserve"> </w:t>
            </w:r>
            <w:r>
              <w:rPr>
                <w:sz w:val="24"/>
              </w:rPr>
              <w:t>percorsi</w:t>
            </w:r>
            <w:r>
              <w:rPr>
                <w:spacing w:val="-45"/>
                <w:sz w:val="24"/>
              </w:rPr>
              <w:t xml:space="preserve"> </w:t>
            </w:r>
            <w:r>
              <w:rPr>
                <w:sz w:val="24"/>
              </w:rPr>
              <w:t>didattici</w:t>
            </w:r>
            <w:r>
              <w:rPr>
                <w:spacing w:val="-44"/>
                <w:sz w:val="24"/>
              </w:rPr>
              <w:t xml:space="preserve"> </w:t>
            </w:r>
            <w:r>
              <w:rPr>
                <w:sz w:val="24"/>
              </w:rPr>
              <w:t>individualizzati</w:t>
            </w:r>
            <w:r>
              <w:rPr>
                <w:spacing w:val="-43"/>
                <w:sz w:val="24"/>
              </w:rPr>
              <w:t xml:space="preserve"> </w:t>
            </w:r>
            <w:r>
              <w:rPr>
                <w:sz w:val="24"/>
              </w:rPr>
              <w:t>mirati</w:t>
            </w:r>
            <w:r>
              <w:rPr>
                <w:spacing w:val="-44"/>
                <w:sz w:val="24"/>
              </w:rPr>
              <w:t xml:space="preserve"> </w:t>
            </w:r>
            <w:r>
              <w:rPr>
                <w:sz w:val="24"/>
              </w:rPr>
              <w:t>al</w:t>
            </w:r>
            <w:r>
              <w:rPr>
                <w:spacing w:val="-44"/>
                <w:sz w:val="24"/>
              </w:rPr>
              <w:t xml:space="preserve"> </w:t>
            </w:r>
            <w:r>
              <w:rPr>
                <w:sz w:val="24"/>
              </w:rPr>
              <w:t>loro</w:t>
            </w:r>
            <w:r>
              <w:rPr>
                <w:spacing w:val="-45"/>
                <w:sz w:val="24"/>
              </w:rPr>
              <w:t xml:space="preserve"> </w:t>
            </w:r>
            <w:r>
              <w:rPr>
                <w:sz w:val="24"/>
              </w:rPr>
              <w:t>recupero.</w:t>
            </w:r>
            <w:r>
              <w:rPr>
                <w:spacing w:val="-46"/>
                <w:sz w:val="24"/>
              </w:rPr>
              <w:t xml:space="preserve"> </w:t>
            </w:r>
            <w:r>
              <w:rPr>
                <w:sz w:val="24"/>
              </w:rPr>
              <w:t>Nel</w:t>
            </w:r>
            <w:r>
              <w:rPr>
                <w:spacing w:val="-43"/>
                <w:sz w:val="24"/>
              </w:rPr>
              <w:t xml:space="preserve"> </w:t>
            </w:r>
            <w:r>
              <w:rPr>
                <w:sz w:val="24"/>
              </w:rPr>
              <w:t>caso</w:t>
            </w:r>
            <w:r>
              <w:rPr>
                <w:spacing w:val="-45"/>
                <w:sz w:val="24"/>
              </w:rPr>
              <w:t xml:space="preserve"> </w:t>
            </w:r>
            <w:r>
              <w:rPr>
                <w:sz w:val="24"/>
              </w:rPr>
              <w:t>in</w:t>
            </w:r>
            <w:r>
              <w:rPr>
                <w:spacing w:val="-43"/>
                <w:sz w:val="24"/>
              </w:rPr>
              <w:t xml:space="preserve"> </w:t>
            </w:r>
            <w:r>
              <w:rPr>
                <w:sz w:val="24"/>
              </w:rPr>
              <w:t>cui</w:t>
            </w:r>
            <w:r>
              <w:rPr>
                <w:spacing w:val="-44"/>
                <w:sz w:val="24"/>
              </w:rPr>
              <w:t xml:space="preserve"> </w:t>
            </w:r>
            <w:r>
              <w:rPr>
                <w:sz w:val="24"/>
              </w:rPr>
              <w:t xml:space="preserve">si </w:t>
            </w:r>
            <w:r>
              <w:rPr>
                <w:w w:val="95"/>
                <w:sz w:val="24"/>
              </w:rPr>
              <w:t>manifesti</w:t>
            </w:r>
            <w:r>
              <w:rPr>
                <w:spacing w:val="-18"/>
                <w:w w:val="95"/>
                <w:sz w:val="24"/>
              </w:rPr>
              <w:t xml:space="preserve"> </w:t>
            </w:r>
            <w:r>
              <w:rPr>
                <w:w w:val="95"/>
                <w:sz w:val="24"/>
              </w:rPr>
              <w:t>una</w:t>
            </w:r>
            <w:r>
              <w:rPr>
                <w:spacing w:val="-21"/>
                <w:w w:val="95"/>
                <w:sz w:val="24"/>
              </w:rPr>
              <w:t xml:space="preserve"> </w:t>
            </w:r>
            <w:r>
              <w:rPr>
                <w:w w:val="95"/>
                <w:sz w:val="24"/>
              </w:rPr>
              <w:t>“resistenza”</w:t>
            </w:r>
            <w:r>
              <w:rPr>
                <w:spacing w:val="-21"/>
                <w:w w:val="95"/>
                <w:sz w:val="24"/>
              </w:rPr>
              <w:t xml:space="preserve"> </w:t>
            </w:r>
            <w:r>
              <w:rPr>
                <w:w w:val="95"/>
                <w:sz w:val="24"/>
              </w:rPr>
              <w:t>all’intervento</w:t>
            </w:r>
            <w:r>
              <w:rPr>
                <w:spacing w:val="-21"/>
                <w:w w:val="95"/>
                <w:sz w:val="24"/>
              </w:rPr>
              <w:t xml:space="preserve"> </w:t>
            </w:r>
            <w:r>
              <w:rPr>
                <w:w w:val="95"/>
                <w:sz w:val="24"/>
              </w:rPr>
              <w:t>didattico,</w:t>
            </w:r>
            <w:r>
              <w:rPr>
                <w:spacing w:val="-21"/>
                <w:w w:val="95"/>
                <w:sz w:val="24"/>
              </w:rPr>
              <w:t xml:space="preserve"> </w:t>
            </w:r>
            <w:r>
              <w:rPr>
                <w:w w:val="95"/>
                <w:sz w:val="24"/>
              </w:rPr>
              <w:t>si</w:t>
            </w:r>
            <w:r>
              <w:rPr>
                <w:spacing w:val="-18"/>
                <w:w w:val="95"/>
                <w:sz w:val="24"/>
              </w:rPr>
              <w:t xml:space="preserve"> </w:t>
            </w:r>
            <w:r>
              <w:rPr>
                <w:w w:val="95"/>
                <w:sz w:val="24"/>
              </w:rPr>
              <w:t>consiglia</w:t>
            </w:r>
            <w:r>
              <w:rPr>
                <w:spacing w:val="-20"/>
                <w:w w:val="95"/>
                <w:sz w:val="24"/>
              </w:rPr>
              <w:t xml:space="preserve"> </w:t>
            </w:r>
            <w:r>
              <w:rPr>
                <w:w w:val="95"/>
                <w:sz w:val="24"/>
              </w:rPr>
              <w:t>di</w:t>
            </w:r>
            <w:r>
              <w:rPr>
                <w:spacing w:val="-18"/>
                <w:w w:val="95"/>
                <w:sz w:val="24"/>
              </w:rPr>
              <w:t xml:space="preserve"> </w:t>
            </w:r>
            <w:r>
              <w:rPr>
                <w:w w:val="95"/>
                <w:sz w:val="24"/>
              </w:rPr>
              <w:t>comunicare</w:t>
            </w:r>
            <w:r>
              <w:rPr>
                <w:spacing w:val="-18"/>
                <w:w w:val="95"/>
                <w:sz w:val="24"/>
              </w:rPr>
              <w:t xml:space="preserve"> </w:t>
            </w:r>
            <w:r>
              <w:rPr>
                <w:w w:val="95"/>
                <w:sz w:val="24"/>
              </w:rPr>
              <w:t>alla</w:t>
            </w:r>
            <w:r>
              <w:rPr>
                <w:spacing w:val="-20"/>
                <w:w w:val="95"/>
                <w:sz w:val="24"/>
              </w:rPr>
              <w:t xml:space="preserve"> </w:t>
            </w:r>
            <w:r>
              <w:rPr>
                <w:w w:val="95"/>
                <w:sz w:val="24"/>
              </w:rPr>
              <w:t>famiglia</w:t>
            </w:r>
            <w:r>
              <w:rPr>
                <w:spacing w:val="-20"/>
                <w:w w:val="95"/>
                <w:sz w:val="24"/>
              </w:rPr>
              <w:t xml:space="preserve"> </w:t>
            </w:r>
            <w:r>
              <w:rPr>
                <w:w w:val="95"/>
                <w:sz w:val="24"/>
              </w:rPr>
              <w:t>la</w:t>
            </w:r>
            <w:r>
              <w:rPr>
                <w:spacing w:val="-20"/>
                <w:w w:val="95"/>
                <w:sz w:val="24"/>
              </w:rPr>
              <w:t xml:space="preserve"> </w:t>
            </w:r>
            <w:r>
              <w:rPr>
                <w:w w:val="95"/>
                <w:sz w:val="24"/>
              </w:rPr>
              <w:t>natura</w:t>
            </w:r>
            <w:r>
              <w:rPr>
                <w:spacing w:val="-21"/>
                <w:w w:val="95"/>
                <w:sz w:val="24"/>
              </w:rPr>
              <w:t xml:space="preserve"> </w:t>
            </w:r>
            <w:r>
              <w:rPr>
                <w:w w:val="95"/>
                <w:sz w:val="24"/>
              </w:rPr>
              <w:t>delle</w:t>
            </w:r>
            <w:r>
              <w:rPr>
                <w:spacing w:val="-17"/>
                <w:w w:val="95"/>
                <w:sz w:val="24"/>
              </w:rPr>
              <w:t xml:space="preserve"> </w:t>
            </w:r>
            <w:r>
              <w:rPr>
                <w:w w:val="95"/>
                <w:sz w:val="24"/>
              </w:rPr>
              <w:t>difficoltà</w:t>
            </w:r>
            <w:r>
              <w:rPr>
                <w:spacing w:val="-18"/>
                <w:w w:val="95"/>
                <w:sz w:val="24"/>
              </w:rPr>
              <w:t xml:space="preserve"> </w:t>
            </w:r>
            <w:r>
              <w:rPr>
                <w:spacing w:val="2"/>
                <w:w w:val="95"/>
                <w:sz w:val="24"/>
              </w:rPr>
              <w:t>rilevate</w:t>
            </w:r>
            <w:r>
              <w:rPr>
                <w:spacing w:val="-21"/>
                <w:w w:val="95"/>
                <w:sz w:val="24"/>
              </w:rPr>
              <w:t xml:space="preserve"> </w:t>
            </w:r>
            <w:r>
              <w:rPr>
                <w:w w:val="95"/>
                <w:sz w:val="24"/>
              </w:rPr>
              <w:t>nonché</w:t>
            </w:r>
            <w:r>
              <w:rPr>
                <w:spacing w:val="-21"/>
                <w:w w:val="95"/>
                <w:sz w:val="24"/>
              </w:rPr>
              <w:t xml:space="preserve"> </w:t>
            </w:r>
            <w:r>
              <w:rPr>
                <w:w w:val="95"/>
                <w:sz w:val="24"/>
              </w:rPr>
              <w:t>il</w:t>
            </w:r>
            <w:r>
              <w:rPr>
                <w:spacing w:val="-18"/>
                <w:w w:val="95"/>
                <w:sz w:val="24"/>
              </w:rPr>
              <w:t xml:space="preserve"> </w:t>
            </w:r>
            <w:r>
              <w:rPr>
                <w:w w:val="95"/>
                <w:sz w:val="24"/>
              </w:rPr>
              <w:t>suggerimento di</w:t>
            </w:r>
            <w:r>
              <w:rPr>
                <w:spacing w:val="-21"/>
                <w:w w:val="95"/>
                <w:sz w:val="24"/>
              </w:rPr>
              <w:t xml:space="preserve"> </w:t>
            </w:r>
            <w:r>
              <w:rPr>
                <w:w w:val="95"/>
                <w:sz w:val="24"/>
              </w:rPr>
              <w:t>un</w:t>
            </w:r>
            <w:r>
              <w:rPr>
                <w:spacing w:val="-21"/>
                <w:w w:val="95"/>
                <w:sz w:val="24"/>
              </w:rPr>
              <w:t xml:space="preserve"> </w:t>
            </w:r>
            <w:r>
              <w:rPr>
                <w:w w:val="95"/>
                <w:sz w:val="24"/>
              </w:rPr>
              <w:t>approfondimento</w:t>
            </w:r>
            <w:r>
              <w:rPr>
                <w:spacing w:val="-21"/>
                <w:w w:val="95"/>
                <w:sz w:val="24"/>
              </w:rPr>
              <w:t xml:space="preserve"> </w:t>
            </w:r>
            <w:r>
              <w:rPr>
                <w:w w:val="95"/>
                <w:sz w:val="24"/>
              </w:rPr>
              <w:t>diagnostico.</w:t>
            </w:r>
            <w:r>
              <w:rPr>
                <w:spacing w:val="-23"/>
                <w:w w:val="95"/>
                <w:sz w:val="24"/>
              </w:rPr>
              <w:t xml:space="preserve"> </w:t>
            </w:r>
            <w:r>
              <w:rPr>
                <w:w w:val="95"/>
                <w:sz w:val="24"/>
              </w:rPr>
              <w:t>Si</w:t>
            </w:r>
            <w:r>
              <w:rPr>
                <w:spacing w:val="-18"/>
                <w:w w:val="95"/>
                <w:sz w:val="24"/>
              </w:rPr>
              <w:t xml:space="preserve"> </w:t>
            </w:r>
            <w:r>
              <w:rPr>
                <w:w w:val="95"/>
                <w:sz w:val="24"/>
              </w:rPr>
              <w:t>sottolinea</w:t>
            </w:r>
            <w:r>
              <w:rPr>
                <w:spacing w:val="-19"/>
                <w:w w:val="95"/>
                <w:sz w:val="24"/>
              </w:rPr>
              <w:t xml:space="preserve"> </w:t>
            </w:r>
            <w:r>
              <w:rPr>
                <w:w w:val="95"/>
                <w:sz w:val="24"/>
              </w:rPr>
              <w:t>che</w:t>
            </w:r>
            <w:r>
              <w:rPr>
                <w:spacing w:val="-21"/>
                <w:w w:val="95"/>
                <w:sz w:val="24"/>
              </w:rPr>
              <w:t xml:space="preserve"> </w:t>
            </w:r>
            <w:r>
              <w:rPr>
                <w:w w:val="95"/>
                <w:sz w:val="24"/>
              </w:rPr>
              <w:t>una</w:t>
            </w:r>
            <w:r>
              <w:rPr>
                <w:spacing w:val="-19"/>
                <w:w w:val="95"/>
                <w:sz w:val="24"/>
              </w:rPr>
              <w:t xml:space="preserve"> </w:t>
            </w:r>
            <w:r>
              <w:rPr>
                <w:w w:val="95"/>
                <w:sz w:val="24"/>
              </w:rPr>
              <w:t>“discrepanza”,</w:t>
            </w:r>
            <w:r>
              <w:rPr>
                <w:spacing w:val="-21"/>
                <w:w w:val="95"/>
                <w:sz w:val="24"/>
              </w:rPr>
              <w:t xml:space="preserve"> </w:t>
            </w:r>
            <w:r>
              <w:rPr>
                <w:w w:val="95"/>
                <w:sz w:val="24"/>
              </w:rPr>
              <w:t>una</w:t>
            </w:r>
            <w:r>
              <w:rPr>
                <w:spacing w:val="-18"/>
                <w:w w:val="95"/>
                <w:sz w:val="24"/>
              </w:rPr>
              <w:t xml:space="preserve"> </w:t>
            </w:r>
            <w:r>
              <w:rPr>
                <w:rFonts w:ascii="Trebuchet MS" w:hAnsi="Trebuchet MS"/>
                <w:i/>
                <w:w w:val="95"/>
                <w:sz w:val="24"/>
              </w:rPr>
              <w:t>evidente</w:t>
            </w:r>
            <w:r>
              <w:rPr>
                <w:rFonts w:ascii="Trebuchet MS" w:hAnsi="Trebuchet MS"/>
                <w:i/>
                <w:spacing w:val="-22"/>
                <w:w w:val="95"/>
                <w:sz w:val="24"/>
              </w:rPr>
              <w:t xml:space="preserve"> </w:t>
            </w:r>
            <w:r>
              <w:rPr>
                <w:rFonts w:ascii="Trebuchet MS" w:hAnsi="Trebuchet MS"/>
                <w:i/>
                <w:w w:val="95"/>
                <w:sz w:val="24"/>
              </w:rPr>
              <w:t>disarmonia</w:t>
            </w:r>
            <w:r>
              <w:rPr>
                <w:w w:val="95"/>
                <w:sz w:val="24"/>
              </w:rPr>
              <w:t>,</w:t>
            </w:r>
            <w:r>
              <w:rPr>
                <w:spacing w:val="-19"/>
                <w:w w:val="95"/>
                <w:sz w:val="24"/>
              </w:rPr>
              <w:t xml:space="preserve"> </w:t>
            </w:r>
            <w:r>
              <w:rPr>
                <w:w w:val="95"/>
                <w:sz w:val="24"/>
              </w:rPr>
              <w:t>tra</w:t>
            </w:r>
            <w:r>
              <w:rPr>
                <w:spacing w:val="-22"/>
                <w:w w:val="95"/>
                <w:sz w:val="24"/>
              </w:rPr>
              <w:t xml:space="preserve"> </w:t>
            </w:r>
            <w:r>
              <w:rPr>
                <w:w w:val="95"/>
                <w:sz w:val="24"/>
              </w:rPr>
              <w:t>i</w:t>
            </w:r>
            <w:r>
              <w:rPr>
                <w:spacing w:val="-20"/>
                <w:w w:val="95"/>
                <w:sz w:val="24"/>
              </w:rPr>
              <w:t xml:space="preserve"> </w:t>
            </w:r>
            <w:r>
              <w:rPr>
                <w:w w:val="95"/>
                <w:sz w:val="24"/>
              </w:rPr>
              <w:t>livelli</w:t>
            </w:r>
            <w:r>
              <w:rPr>
                <w:spacing w:val="-19"/>
                <w:w w:val="95"/>
                <w:sz w:val="24"/>
              </w:rPr>
              <w:t xml:space="preserve"> </w:t>
            </w:r>
            <w:r>
              <w:rPr>
                <w:w w:val="95"/>
                <w:sz w:val="24"/>
              </w:rPr>
              <w:t>raggiunti</w:t>
            </w:r>
            <w:r>
              <w:rPr>
                <w:spacing w:val="-22"/>
                <w:w w:val="95"/>
                <w:sz w:val="24"/>
              </w:rPr>
              <w:t xml:space="preserve"> </w:t>
            </w:r>
            <w:r>
              <w:rPr>
                <w:w w:val="95"/>
                <w:sz w:val="24"/>
              </w:rPr>
              <w:t>nelle</w:t>
            </w:r>
            <w:r>
              <w:rPr>
                <w:spacing w:val="-18"/>
                <w:w w:val="95"/>
                <w:sz w:val="24"/>
              </w:rPr>
              <w:t xml:space="preserve"> </w:t>
            </w:r>
            <w:r>
              <w:rPr>
                <w:w w:val="95"/>
                <w:sz w:val="24"/>
              </w:rPr>
              <w:t>abilità</w:t>
            </w:r>
            <w:r>
              <w:rPr>
                <w:spacing w:val="-22"/>
                <w:w w:val="95"/>
                <w:sz w:val="24"/>
              </w:rPr>
              <w:t xml:space="preserve"> </w:t>
            </w:r>
            <w:r>
              <w:rPr>
                <w:w w:val="95"/>
                <w:sz w:val="24"/>
              </w:rPr>
              <w:t>della</w:t>
            </w:r>
            <w:r>
              <w:rPr>
                <w:spacing w:val="-21"/>
                <w:w w:val="95"/>
                <w:sz w:val="24"/>
              </w:rPr>
              <w:t xml:space="preserve"> </w:t>
            </w:r>
            <w:r>
              <w:rPr>
                <w:w w:val="95"/>
                <w:sz w:val="24"/>
              </w:rPr>
              <w:t xml:space="preserve">lettura, </w:t>
            </w:r>
            <w:r>
              <w:rPr>
                <w:sz w:val="24"/>
              </w:rPr>
              <w:t>della</w:t>
            </w:r>
            <w:r>
              <w:rPr>
                <w:spacing w:val="-47"/>
                <w:sz w:val="24"/>
              </w:rPr>
              <w:t xml:space="preserve"> </w:t>
            </w:r>
            <w:r>
              <w:rPr>
                <w:sz w:val="24"/>
              </w:rPr>
              <w:t>scrittura</w:t>
            </w:r>
            <w:r>
              <w:rPr>
                <w:spacing w:val="-46"/>
                <w:sz w:val="24"/>
              </w:rPr>
              <w:t xml:space="preserve"> </w:t>
            </w:r>
            <w:r>
              <w:rPr>
                <w:sz w:val="24"/>
              </w:rPr>
              <w:t>e</w:t>
            </w:r>
            <w:r>
              <w:rPr>
                <w:spacing w:val="-47"/>
                <w:sz w:val="24"/>
              </w:rPr>
              <w:t xml:space="preserve"> </w:t>
            </w:r>
            <w:r>
              <w:rPr>
                <w:sz w:val="24"/>
              </w:rPr>
              <w:t>del</w:t>
            </w:r>
            <w:r>
              <w:rPr>
                <w:spacing w:val="-45"/>
                <w:sz w:val="24"/>
              </w:rPr>
              <w:t xml:space="preserve"> </w:t>
            </w:r>
            <w:r>
              <w:rPr>
                <w:sz w:val="24"/>
              </w:rPr>
              <w:t>calcolo</w:t>
            </w:r>
            <w:r>
              <w:rPr>
                <w:spacing w:val="-46"/>
                <w:sz w:val="24"/>
              </w:rPr>
              <w:t xml:space="preserve"> </w:t>
            </w:r>
            <w:r>
              <w:rPr>
                <w:sz w:val="24"/>
              </w:rPr>
              <w:t>e</w:t>
            </w:r>
            <w:r>
              <w:rPr>
                <w:spacing w:val="-47"/>
                <w:sz w:val="24"/>
              </w:rPr>
              <w:t xml:space="preserve"> </w:t>
            </w:r>
            <w:r>
              <w:rPr>
                <w:sz w:val="24"/>
              </w:rPr>
              <w:t>le</w:t>
            </w:r>
            <w:r>
              <w:rPr>
                <w:spacing w:val="-47"/>
                <w:sz w:val="24"/>
              </w:rPr>
              <w:t xml:space="preserve"> </w:t>
            </w:r>
            <w:r>
              <w:rPr>
                <w:sz w:val="24"/>
              </w:rPr>
              <w:t>buone</w:t>
            </w:r>
            <w:r>
              <w:rPr>
                <w:spacing w:val="-46"/>
                <w:sz w:val="24"/>
              </w:rPr>
              <w:t xml:space="preserve"> </w:t>
            </w:r>
            <w:r>
              <w:rPr>
                <w:sz w:val="24"/>
              </w:rPr>
              <w:t>competenze</w:t>
            </w:r>
            <w:r>
              <w:rPr>
                <w:spacing w:val="-45"/>
                <w:sz w:val="24"/>
              </w:rPr>
              <w:t xml:space="preserve"> </w:t>
            </w:r>
            <w:r>
              <w:rPr>
                <w:sz w:val="24"/>
              </w:rPr>
              <w:t>cognitive</w:t>
            </w:r>
            <w:r>
              <w:rPr>
                <w:spacing w:val="-46"/>
                <w:sz w:val="24"/>
              </w:rPr>
              <w:t xml:space="preserve"> </w:t>
            </w:r>
            <w:r>
              <w:rPr>
                <w:sz w:val="24"/>
              </w:rPr>
              <w:t>(che</w:t>
            </w:r>
            <w:r>
              <w:rPr>
                <w:spacing w:val="-47"/>
                <w:sz w:val="24"/>
              </w:rPr>
              <w:t xml:space="preserve"> </w:t>
            </w:r>
            <w:r>
              <w:rPr>
                <w:sz w:val="24"/>
              </w:rPr>
              <w:t>si</w:t>
            </w:r>
            <w:r>
              <w:rPr>
                <w:spacing w:val="-46"/>
                <w:sz w:val="24"/>
              </w:rPr>
              <w:t xml:space="preserve"> </w:t>
            </w:r>
            <w:r>
              <w:rPr>
                <w:sz w:val="24"/>
              </w:rPr>
              <w:t>manifestano,</w:t>
            </w:r>
            <w:r>
              <w:rPr>
                <w:spacing w:val="-49"/>
                <w:sz w:val="24"/>
              </w:rPr>
              <w:t xml:space="preserve"> </w:t>
            </w:r>
            <w:r>
              <w:rPr>
                <w:sz w:val="24"/>
              </w:rPr>
              <w:t>ad</w:t>
            </w:r>
            <w:r>
              <w:rPr>
                <w:spacing w:val="-45"/>
                <w:sz w:val="24"/>
              </w:rPr>
              <w:t xml:space="preserve"> </w:t>
            </w:r>
            <w:r>
              <w:rPr>
                <w:sz w:val="24"/>
              </w:rPr>
              <w:t>esempio,</w:t>
            </w:r>
            <w:r>
              <w:rPr>
                <w:spacing w:val="-46"/>
                <w:sz w:val="24"/>
              </w:rPr>
              <w:t xml:space="preserve"> </w:t>
            </w:r>
            <w:r>
              <w:rPr>
                <w:sz w:val="24"/>
              </w:rPr>
              <w:t>in</w:t>
            </w:r>
            <w:r>
              <w:rPr>
                <w:spacing w:val="-47"/>
                <w:sz w:val="24"/>
              </w:rPr>
              <w:t xml:space="preserve"> </w:t>
            </w:r>
            <w:r>
              <w:rPr>
                <w:sz w:val="24"/>
              </w:rPr>
              <w:t>una</w:t>
            </w:r>
            <w:r>
              <w:rPr>
                <w:spacing w:val="-46"/>
                <w:sz w:val="24"/>
              </w:rPr>
              <w:t xml:space="preserve"> </w:t>
            </w:r>
            <w:r>
              <w:rPr>
                <w:sz w:val="24"/>
              </w:rPr>
              <w:t>corretta</w:t>
            </w:r>
            <w:r>
              <w:rPr>
                <w:spacing w:val="-46"/>
                <w:sz w:val="24"/>
              </w:rPr>
              <w:t xml:space="preserve"> </w:t>
            </w:r>
            <w:r>
              <w:rPr>
                <w:sz w:val="24"/>
              </w:rPr>
              <w:t>comprensione</w:t>
            </w:r>
            <w:r>
              <w:rPr>
                <w:spacing w:val="-45"/>
                <w:sz w:val="24"/>
              </w:rPr>
              <w:t xml:space="preserve"> </w:t>
            </w:r>
            <w:r>
              <w:rPr>
                <w:sz w:val="24"/>
              </w:rPr>
              <w:t>da</w:t>
            </w:r>
            <w:r>
              <w:rPr>
                <w:spacing w:val="-47"/>
                <w:sz w:val="24"/>
              </w:rPr>
              <w:t xml:space="preserve"> </w:t>
            </w:r>
            <w:r>
              <w:rPr>
                <w:sz w:val="24"/>
              </w:rPr>
              <w:t>ascolto,</w:t>
            </w:r>
            <w:r>
              <w:rPr>
                <w:spacing w:val="-47"/>
                <w:sz w:val="24"/>
              </w:rPr>
              <w:t xml:space="preserve"> </w:t>
            </w:r>
            <w:r>
              <w:rPr>
                <w:sz w:val="24"/>
              </w:rPr>
              <w:t>nella partecipazione</w:t>
            </w:r>
            <w:r>
              <w:rPr>
                <w:spacing w:val="-39"/>
                <w:sz w:val="24"/>
              </w:rPr>
              <w:t xml:space="preserve"> </w:t>
            </w:r>
            <w:r>
              <w:rPr>
                <w:sz w:val="24"/>
              </w:rPr>
              <w:t>propositiva</w:t>
            </w:r>
            <w:r>
              <w:rPr>
                <w:spacing w:val="-40"/>
                <w:sz w:val="24"/>
              </w:rPr>
              <w:t xml:space="preserve"> </w:t>
            </w:r>
            <w:r>
              <w:rPr>
                <w:sz w:val="24"/>
              </w:rPr>
              <w:t>alle</w:t>
            </w:r>
            <w:r>
              <w:rPr>
                <w:spacing w:val="-37"/>
                <w:sz w:val="24"/>
              </w:rPr>
              <w:t xml:space="preserve"> </w:t>
            </w:r>
            <w:r>
              <w:rPr>
                <w:sz w:val="24"/>
              </w:rPr>
              <w:t>conversazioni</w:t>
            </w:r>
            <w:r>
              <w:rPr>
                <w:spacing w:val="-39"/>
                <w:sz w:val="24"/>
              </w:rPr>
              <w:t xml:space="preserve"> </w:t>
            </w:r>
            <w:r>
              <w:rPr>
                <w:sz w:val="24"/>
              </w:rPr>
              <w:t>collettive)</w:t>
            </w:r>
            <w:r>
              <w:rPr>
                <w:spacing w:val="-39"/>
                <w:sz w:val="24"/>
              </w:rPr>
              <w:t xml:space="preserve"> </w:t>
            </w:r>
            <w:r>
              <w:rPr>
                <w:sz w:val="24"/>
              </w:rPr>
              <w:t>può</w:t>
            </w:r>
            <w:r>
              <w:rPr>
                <w:spacing w:val="-37"/>
                <w:sz w:val="24"/>
              </w:rPr>
              <w:t xml:space="preserve"> </w:t>
            </w:r>
            <w:r>
              <w:rPr>
                <w:sz w:val="24"/>
              </w:rPr>
              <w:t>essere</w:t>
            </w:r>
            <w:r>
              <w:rPr>
                <w:spacing w:val="-36"/>
                <w:sz w:val="24"/>
              </w:rPr>
              <w:t xml:space="preserve"> </w:t>
            </w:r>
            <w:r>
              <w:rPr>
                <w:sz w:val="24"/>
              </w:rPr>
              <w:t>considerata</w:t>
            </w:r>
            <w:r>
              <w:rPr>
                <w:spacing w:val="-36"/>
                <w:sz w:val="24"/>
              </w:rPr>
              <w:t xml:space="preserve"> </w:t>
            </w:r>
            <w:r>
              <w:rPr>
                <w:sz w:val="24"/>
              </w:rPr>
              <w:t>un</w:t>
            </w:r>
            <w:r>
              <w:rPr>
                <w:spacing w:val="-39"/>
                <w:sz w:val="24"/>
              </w:rPr>
              <w:t xml:space="preserve"> </w:t>
            </w:r>
            <w:r>
              <w:rPr>
                <w:sz w:val="24"/>
              </w:rPr>
              <w:t>indicatore</w:t>
            </w:r>
            <w:r>
              <w:rPr>
                <w:spacing w:val="-37"/>
                <w:sz w:val="24"/>
              </w:rPr>
              <w:t xml:space="preserve"> </w:t>
            </w:r>
            <w:r>
              <w:rPr>
                <w:sz w:val="24"/>
              </w:rPr>
              <w:t>di</w:t>
            </w:r>
            <w:r>
              <w:rPr>
                <w:spacing w:val="-38"/>
                <w:sz w:val="24"/>
              </w:rPr>
              <w:t xml:space="preserve"> </w:t>
            </w:r>
            <w:r>
              <w:rPr>
                <w:sz w:val="24"/>
              </w:rPr>
              <w:t>rischio</w:t>
            </w:r>
            <w:r>
              <w:rPr>
                <w:spacing w:val="-39"/>
                <w:sz w:val="24"/>
              </w:rPr>
              <w:t xml:space="preserve"> </w:t>
            </w:r>
            <w:r>
              <w:rPr>
                <w:sz w:val="24"/>
              </w:rPr>
              <w:t>di</w:t>
            </w:r>
            <w:r>
              <w:rPr>
                <w:spacing w:val="-38"/>
                <w:sz w:val="24"/>
              </w:rPr>
              <w:t xml:space="preserve"> </w:t>
            </w:r>
            <w:r>
              <w:rPr>
                <w:sz w:val="24"/>
              </w:rPr>
              <w:t>possibile</w:t>
            </w:r>
            <w:r>
              <w:rPr>
                <w:spacing w:val="-40"/>
                <w:sz w:val="24"/>
              </w:rPr>
              <w:t xml:space="preserve"> </w:t>
            </w:r>
            <w:r>
              <w:rPr>
                <w:sz w:val="24"/>
              </w:rPr>
              <w:t>presenza</w:t>
            </w:r>
            <w:r>
              <w:rPr>
                <w:spacing w:val="-41"/>
                <w:sz w:val="24"/>
              </w:rPr>
              <w:t xml:space="preserve"> </w:t>
            </w:r>
            <w:r>
              <w:rPr>
                <w:sz w:val="24"/>
              </w:rPr>
              <w:t>di</w:t>
            </w:r>
            <w:r>
              <w:rPr>
                <w:spacing w:val="-37"/>
                <w:sz w:val="24"/>
              </w:rPr>
              <w:t xml:space="preserve"> </w:t>
            </w:r>
            <w:proofErr w:type="gramStart"/>
            <w:r>
              <w:rPr>
                <w:sz w:val="24"/>
              </w:rPr>
              <w:t>DSA</w:t>
            </w:r>
            <w:r>
              <w:rPr>
                <w:spacing w:val="-37"/>
                <w:sz w:val="24"/>
              </w:rPr>
              <w:t xml:space="preserve"> </w:t>
            </w:r>
            <w:r>
              <w:rPr>
                <w:sz w:val="24"/>
              </w:rPr>
              <w:t>.</w:t>
            </w:r>
            <w:proofErr w:type="gramEnd"/>
          </w:p>
          <w:p w14:paraId="09D7D1AD" w14:textId="77777777" w:rsidR="0072129A" w:rsidRDefault="00EC0C9D">
            <w:pPr>
              <w:pStyle w:val="TableParagraph"/>
              <w:spacing w:before="199"/>
              <w:ind w:left="107"/>
              <w:rPr>
                <w:rFonts w:ascii="Trebuchet MS" w:hAnsi="Trebuchet MS"/>
                <w:i/>
                <w:sz w:val="24"/>
              </w:rPr>
            </w:pPr>
            <w:r>
              <w:rPr>
                <w:i/>
                <w:sz w:val="24"/>
              </w:rPr>
              <w:t xml:space="preserve">(Linee Guida per la predisposizione di protocolli regionali per l’individuazione precoce dei casi sospetti di DSA – </w:t>
            </w:r>
            <w:r>
              <w:rPr>
                <w:rFonts w:ascii="Trebuchet MS" w:hAnsi="Trebuchet MS"/>
                <w:i/>
                <w:sz w:val="24"/>
              </w:rPr>
              <w:t>17 aprile 2013)</w:t>
            </w:r>
          </w:p>
        </w:tc>
      </w:tr>
      <w:tr w:rsidR="0072129A" w14:paraId="170DCE27" w14:textId="77777777">
        <w:trPr>
          <w:trHeight w:val="786"/>
        </w:trPr>
        <w:tc>
          <w:tcPr>
            <w:tcW w:w="3936" w:type="dxa"/>
            <w:shd w:val="clear" w:color="auto" w:fill="FFFF00"/>
          </w:tcPr>
          <w:p w14:paraId="33F4AB91" w14:textId="77777777" w:rsidR="0072129A" w:rsidRDefault="00EC0C9D">
            <w:pPr>
              <w:pStyle w:val="TableParagraph"/>
              <w:spacing w:line="338" w:lineRule="exact"/>
              <w:ind w:left="554" w:right="551"/>
              <w:jc w:val="center"/>
              <w:rPr>
                <w:rFonts w:ascii="Carlito"/>
                <w:b/>
                <w:sz w:val="28"/>
              </w:rPr>
            </w:pPr>
            <w:r>
              <w:rPr>
                <w:rFonts w:ascii="Carlito"/>
                <w:b/>
                <w:sz w:val="28"/>
              </w:rPr>
              <w:t>Parziale e/o disorganica</w:t>
            </w:r>
          </w:p>
        </w:tc>
        <w:tc>
          <w:tcPr>
            <w:tcW w:w="10494" w:type="dxa"/>
            <w:tcBorders>
              <w:right w:val="nil"/>
            </w:tcBorders>
          </w:tcPr>
          <w:p w14:paraId="4C669924" w14:textId="77777777" w:rsidR="0072129A" w:rsidRDefault="0072129A">
            <w:pPr>
              <w:pStyle w:val="TableParagraph"/>
              <w:rPr>
                <w:rFonts w:ascii="Times New Roman"/>
              </w:rPr>
            </w:pPr>
          </w:p>
        </w:tc>
      </w:tr>
      <w:tr w:rsidR="0072129A" w14:paraId="47BED794" w14:textId="77777777">
        <w:trPr>
          <w:trHeight w:val="1682"/>
        </w:trPr>
        <w:tc>
          <w:tcPr>
            <w:tcW w:w="14430" w:type="dxa"/>
            <w:gridSpan w:val="2"/>
          </w:tcPr>
          <w:p w14:paraId="07AA5A01" w14:textId="77777777" w:rsidR="0072129A" w:rsidRDefault="00EC0C9D">
            <w:pPr>
              <w:pStyle w:val="TableParagraph"/>
              <w:spacing w:line="384" w:lineRule="auto"/>
              <w:ind w:left="107" w:right="82"/>
              <w:rPr>
                <w:sz w:val="24"/>
              </w:rPr>
            </w:pPr>
            <w:r>
              <w:rPr>
                <w:w w:val="95"/>
                <w:sz w:val="24"/>
              </w:rPr>
              <w:t>Nel</w:t>
            </w:r>
            <w:r>
              <w:rPr>
                <w:spacing w:val="-21"/>
                <w:w w:val="95"/>
                <w:sz w:val="24"/>
              </w:rPr>
              <w:t xml:space="preserve"> </w:t>
            </w:r>
            <w:r>
              <w:rPr>
                <w:w w:val="95"/>
                <w:sz w:val="24"/>
              </w:rPr>
              <w:t>caso</w:t>
            </w:r>
            <w:r>
              <w:rPr>
                <w:spacing w:val="-23"/>
                <w:w w:val="95"/>
                <w:sz w:val="24"/>
              </w:rPr>
              <w:t xml:space="preserve"> </w:t>
            </w:r>
            <w:r>
              <w:rPr>
                <w:w w:val="95"/>
                <w:sz w:val="24"/>
              </w:rPr>
              <w:t>in</w:t>
            </w:r>
            <w:r>
              <w:rPr>
                <w:spacing w:val="-21"/>
                <w:w w:val="95"/>
                <w:sz w:val="24"/>
              </w:rPr>
              <w:t xml:space="preserve"> </w:t>
            </w:r>
            <w:r>
              <w:rPr>
                <w:w w:val="95"/>
                <w:sz w:val="24"/>
              </w:rPr>
              <w:t>cui</w:t>
            </w:r>
            <w:r>
              <w:rPr>
                <w:spacing w:val="-21"/>
                <w:w w:val="95"/>
                <w:sz w:val="24"/>
              </w:rPr>
              <w:t xml:space="preserve"> </w:t>
            </w:r>
            <w:r>
              <w:rPr>
                <w:w w:val="95"/>
                <w:sz w:val="24"/>
              </w:rPr>
              <w:t>il</w:t>
            </w:r>
            <w:r>
              <w:rPr>
                <w:spacing w:val="-24"/>
                <w:w w:val="95"/>
                <w:sz w:val="24"/>
              </w:rPr>
              <w:t xml:space="preserve"> </w:t>
            </w:r>
            <w:r>
              <w:rPr>
                <w:w w:val="95"/>
                <w:sz w:val="24"/>
              </w:rPr>
              <w:t>possesso</w:t>
            </w:r>
            <w:r>
              <w:rPr>
                <w:spacing w:val="-16"/>
                <w:w w:val="95"/>
                <w:sz w:val="24"/>
              </w:rPr>
              <w:t xml:space="preserve"> </w:t>
            </w:r>
            <w:r>
              <w:rPr>
                <w:w w:val="95"/>
                <w:sz w:val="24"/>
              </w:rPr>
              <w:t>delle</w:t>
            </w:r>
            <w:r>
              <w:rPr>
                <w:spacing w:val="-25"/>
                <w:w w:val="95"/>
                <w:sz w:val="24"/>
              </w:rPr>
              <w:t xml:space="preserve"> </w:t>
            </w:r>
            <w:r>
              <w:rPr>
                <w:w w:val="95"/>
                <w:sz w:val="24"/>
              </w:rPr>
              <w:t>abilità</w:t>
            </w:r>
            <w:r>
              <w:rPr>
                <w:spacing w:val="-24"/>
                <w:w w:val="95"/>
                <w:sz w:val="24"/>
              </w:rPr>
              <w:t xml:space="preserve"> </w:t>
            </w:r>
            <w:r>
              <w:rPr>
                <w:w w:val="95"/>
                <w:sz w:val="24"/>
              </w:rPr>
              <w:t>risulti</w:t>
            </w:r>
            <w:r>
              <w:rPr>
                <w:spacing w:val="-21"/>
                <w:w w:val="95"/>
                <w:sz w:val="24"/>
              </w:rPr>
              <w:t xml:space="preserve"> </w:t>
            </w:r>
            <w:r>
              <w:rPr>
                <w:w w:val="95"/>
                <w:sz w:val="24"/>
              </w:rPr>
              <w:t>esistente</w:t>
            </w:r>
            <w:r>
              <w:rPr>
                <w:spacing w:val="-21"/>
                <w:w w:val="95"/>
                <w:sz w:val="24"/>
              </w:rPr>
              <w:t xml:space="preserve"> </w:t>
            </w:r>
            <w:r>
              <w:rPr>
                <w:w w:val="95"/>
                <w:sz w:val="24"/>
              </w:rPr>
              <w:t>ma</w:t>
            </w:r>
            <w:r>
              <w:rPr>
                <w:spacing w:val="-22"/>
                <w:w w:val="95"/>
                <w:sz w:val="24"/>
              </w:rPr>
              <w:t xml:space="preserve"> </w:t>
            </w:r>
            <w:r>
              <w:rPr>
                <w:w w:val="95"/>
                <w:sz w:val="24"/>
              </w:rPr>
              <w:t>parziale,</w:t>
            </w:r>
            <w:r>
              <w:rPr>
                <w:spacing w:val="-23"/>
                <w:w w:val="95"/>
                <w:sz w:val="24"/>
              </w:rPr>
              <w:t xml:space="preserve"> </w:t>
            </w:r>
            <w:r>
              <w:rPr>
                <w:w w:val="95"/>
                <w:sz w:val="24"/>
              </w:rPr>
              <w:t>è</w:t>
            </w:r>
            <w:r>
              <w:rPr>
                <w:spacing w:val="-24"/>
                <w:w w:val="95"/>
                <w:sz w:val="24"/>
              </w:rPr>
              <w:t xml:space="preserve"> </w:t>
            </w:r>
            <w:r>
              <w:rPr>
                <w:w w:val="95"/>
                <w:sz w:val="24"/>
              </w:rPr>
              <w:t>necessaria</w:t>
            </w:r>
            <w:r>
              <w:rPr>
                <w:spacing w:val="-21"/>
                <w:w w:val="95"/>
                <w:sz w:val="24"/>
              </w:rPr>
              <w:t xml:space="preserve"> </w:t>
            </w:r>
            <w:r>
              <w:rPr>
                <w:w w:val="95"/>
                <w:sz w:val="24"/>
              </w:rPr>
              <w:t>l’attivazione</w:t>
            </w:r>
            <w:r>
              <w:rPr>
                <w:spacing w:val="-23"/>
                <w:w w:val="95"/>
                <w:sz w:val="24"/>
              </w:rPr>
              <w:t xml:space="preserve"> </w:t>
            </w:r>
            <w:r>
              <w:rPr>
                <w:w w:val="95"/>
                <w:sz w:val="24"/>
              </w:rPr>
              <w:t>di</w:t>
            </w:r>
            <w:r>
              <w:rPr>
                <w:spacing w:val="-24"/>
                <w:w w:val="95"/>
                <w:sz w:val="24"/>
              </w:rPr>
              <w:t xml:space="preserve"> </w:t>
            </w:r>
            <w:r>
              <w:rPr>
                <w:w w:val="95"/>
                <w:sz w:val="24"/>
              </w:rPr>
              <w:t>un</w:t>
            </w:r>
            <w:r>
              <w:rPr>
                <w:spacing w:val="-23"/>
                <w:w w:val="95"/>
                <w:sz w:val="24"/>
              </w:rPr>
              <w:t xml:space="preserve"> </w:t>
            </w:r>
            <w:r>
              <w:rPr>
                <w:w w:val="95"/>
                <w:sz w:val="24"/>
              </w:rPr>
              <w:t>percorso</w:t>
            </w:r>
            <w:r>
              <w:rPr>
                <w:spacing w:val="-21"/>
                <w:w w:val="95"/>
                <w:sz w:val="24"/>
              </w:rPr>
              <w:t xml:space="preserve"> </w:t>
            </w:r>
            <w:r>
              <w:rPr>
                <w:w w:val="95"/>
                <w:sz w:val="24"/>
              </w:rPr>
              <w:t>didattico</w:t>
            </w:r>
            <w:r>
              <w:rPr>
                <w:spacing w:val="-23"/>
                <w:w w:val="95"/>
                <w:sz w:val="24"/>
              </w:rPr>
              <w:t xml:space="preserve"> </w:t>
            </w:r>
            <w:r>
              <w:rPr>
                <w:w w:val="95"/>
                <w:sz w:val="24"/>
              </w:rPr>
              <w:t>mirato</w:t>
            </w:r>
            <w:r>
              <w:rPr>
                <w:spacing w:val="-22"/>
                <w:w w:val="95"/>
                <w:sz w:val="24"/>
              </w:rPr>
              <w:t xml:space="preserve"> </w:t>
            </w:r>
            <w:r>
              <w:rPr>
                <w:w w:val="95"/>
                <w:sz w:val="24"/>
              </w:rPr>
              <w:t>a</w:t>
            </w:r>
            <w:r>
              <w:rPr>
                <w:spacing w:val="-23"/>
                <w:w w:val="95"/>
                <w:sz w:val="24"/>
              </w:rPr>
              <w:t xml:space="preserve"> </w:t>
            </w:r>
            <w:proofErr w:type="gramStart"/>
            <w:r>
              <w:rPr>
                <w:w w:val="95"/>
                <w:sz w:val="24"/>
              </w:rPr>
              <w:t>piccoli</w:t>
            </w:r>
            <w:r>
              <w:rPr>
                <w:spacing w:val="-24"/>
                <w:w w:val="95"/>
                <w:sz w:val="24"/>
              </w:rPr>
              <w:t xml:space="preserve"> </w:t>
            </w:r>
            <w:r>
              <w:rPr>
                <w:w w:val="95"/>
                <w:sz w:val="24"/>
              </w:rPr>
              <w:t>gruppo</w:t>
            </w:r>
            <w:proofErr w:type="gramEnd"/>
            <w:r>
              <w:rPr>
                <w:spacing w:val="-23"/>
                <w:w w:val="95"/>
                <w:sz w:val="24"/>
              </w:rPr>
              <w:t xml:space="preserve"> </w:t>
            </w:r>
            <w:r>
              <w:rPr>
                <w:w w:val="95"/>
                <w:sz w:val="24"/>
              </w:rPr>
              <w:t>o</w:t>
            </w:r>
            <w:r>
              <w:rPr>
                <w:spacing w:val="-24"/>
                <w:w w:val="95"/>
                <w:sz w:val="24"/>
              </w:rPr>
              <w:t xml:space="preserve"> </w:t>
            </w:r>
            <w:r>
              <w:rPr>
                <w:w w:val="95"/>
                <w:sz w:val="24"/>
              </w:rPr>
              <w:t>a singoli</w:t>
            </w:r>
            <w:r>
              <w:rPr>
                <w:spacing w:val="-23"/>
                <w:w w:val="95"/>
                <w:sz w:val="24"/>
              </w:rPr>
              <w:t xml:space="preserve"> </w:t>
            </w:r>
            <w:r>
              <w:rPr>
                <w:w w:val="95"/>
                <w:sz w:val="24"/>
              </w:rPr>
              <w:t>bambini</w:t>
            </w:r>
            <w:r>
              <w:rPr>
                <w:spacing w:val="-23"/>
                <w:w w:val="95"/>
                <w:sz w:val="24"/>
              </w:rPr>
              <w:t xml:space="preserve"> </w:t>
            </w:r>
            <w:r>
              <w:rPr>
                <w:w w:val="95"/>
                <w:sz w:val="24"/>
              </w:rPr>
              <w:t>che</w:t>
            </w:r>
            <w:r>
              <w:rPr>
                <w:spacing w:val="-23"/>
                <w:w w:val="95"/>
                <w:sz w:val="24"/>
              </w:rPr>
              <w:t xml:space="preserve"> </w:t>
            </w:r>
            <w:r>
              <w:rPr>
                <w:w w:val="95"/>
                <w:sz w:val="24"/>
              </w:rPr>
              <w:t>vadano</w:t>
            </w:r>
            <w:r>
              <w:rPr>
                <w:spacing w:val="-23"/>
                <w:w w:val="95"/>
                <w:sz w:val="24"/>
              </w:rPr>
              <w:t xml:space="preserve"> </w:t>
            </w:r>
            <w:r>
              <w:rPr>
                <w:w w:val="95"/>
                <w:sz w:val="24"/>
              </w:rPr>
              <w:t>a</w:t>
            </w:r>
            <w:r>
              <w:rPr>
                <w:spacing w:val="-22"/>
                <w:w w:val="95"/>
                <w:sz w:val="24"/>
              </w:rPr>
              <w:t xml:space="preserve"> </w:t>
            </w:r>
            <w:r>
              <w:rPr>
                <w:w w:val="95"/>
                <w:sz w:val="24"/>
              </w:rPr>
              <w:t>potenziare</w:t>
            </w:r>
            <w:r>
              <w:rPr>
                <w:spacing w:val="-24"/>
                <w:w w:val="95"/>
                <w:sz w:val="24"/>
              </w:rPr>
              <w:t xml:space="preserve"> </w:t>
            </w:r>
            <w:r>
              <w:rPr>
                <w:w w:val="95"/>
                <w:sz w:val="24"/>
              </w:rPr>
              <w:t>le</w:t>
            </w:r>
            <w:r>
              <w:rPr>
                <w:spacing w:val="-20"/>
                <w:w w:val="95"/>
                <w:sz w:val="24"/>
              </w:rPr>
              <w:t xml:space="preserve"> </w:t>
            </w:r>
            <w:r>
              <w:rPr>
                <w:w w:val="95"/>
                <w:sz w:val="24"/>
              </w:rPr>
              <w:t>abilità</w:t>
            </w:r>
            <w:r>
              <w:rPr>
                <w:spacing w:val="-23"/>
                <w:w w:val="95"/>
                <w:sz w:val="24"/>
              </w:rPr>
              <w:t xml:space="preserve"> </w:t>
            </w:r>
            <w:r>
              <w:rPr>
                <w:w w:val="95"/>
                <w:sz w:val="24"/>
              </w:rPr>
              <w:t>carenti</w:t>
            </w:r>
            <w:r>
              <w:rPr>
                <w:spacing w:val="-24"/>
                <w:w w:val="95"/>
                <w:sz w:val="24"/>
              </w:rPr>
              <w:t xml:space="preserve"> </w:t>
            </w:r>
            <w:r>
              <w:rPr>
                <w:w w:val="95"/>
                <w:sz w:val="24"/>
              </w:rPr>
              <w:t>(es:</w:t>
            </w:r>
            <w:r>
              <w:rPr>
                <w:spacing w:val="-21"/>
                <w:w w:val="95"/>
                <w:sz w:val="24"/>
              </w:rPr>
              <w:t xml:space="preserve"> </w:t>
            </w:r>
            <w:r>
              <w:rPr>
                <w:w w:val="95"/>
                <w:sz w:val="24"/>
              </w:rPr>
              <w:t>laboratorio</w:t>
            </w:r>
            <w:r>
              <w:rPr>
                <w:spacing w:val="-20"/>
                <w:w w:val="95"/>
                <w:sz w:val="24"/>
              </w:rPr>
              <w:t xml:space="preserve"> </w:t>
            </w:r>
            <w:r>
              <w:rPr>
                <w:w w:val="95"/>
                <w:sz w:val="24"/>
              </w:rPr>
              <w:t>linguistico</w:t>
            </w:r>
            <w:r>
              <w:rPr>
                <w:spacing w:val="-20"/>
                <w:w w:val="95"/>
                <w:sz w:val="24"/>
              </w:rPr>
              <w:t xml:space="preserve"> </w:t>
            </w:r>
            <w:r>
              <w:rPr>
                <w:w w:val="95"/>
                <w:sz w:val="24"/>
              </w:rPr>
              <w:t>fonologico)</w:t>
            </w:r>
            <w:r>
              <w:rPr>
                <w:spacing w:val="-21"/>
                <w:w w:val="95"/>
                <w:sz w:val="24"/>
              </w:rPr>
              <w:t xml:space="preserve"> </w:t>
            </w:r>
            <w:r>
              <w:rPr>
                <w:w w:val="95"/>
                <w:sz w:val="24"/>
              </w:rPr>
              <w:t>volto</w:t>
            </w:r>
            <w:r>
              <w:rPr>
                <w:spacing w:val="-22"/>
                <w:w w:val="95"/>
                <w:sz w:val="24"/>
              </w:rPr>
              <w:t xml:space="preserve"> </w:t>
            </w:r>
            <w:r>
              <w:rPr>
                <w:w w:val="95"/>
                <w:sz w:val="24"/>
              </w:rPr>
              <w:t>al</w:t>
            </w:r>
            <w:r>
              <w:rPr>
                <w:spacing w:val="-23"/>
                <w:w w:val="95"/>
                <w:sz w:val="24"/>
              </w:rPr>
              <w:t xml:space="preserve"> </w:t>
            </w:r>
            <w:r>
              <w:rPr>
                <w:w w:val="95"/>
                <w:sz w:val="24"/>
              </w:rPr>
              <w:t>miglioramento</w:t>
            </w:r>
            <w:r>
              <w:rPr>
                <w:spacing w:val="-23"/>
                <w:w w:val="95"/>
                <w:sz w:val="24"/>
              </w:rPr>
              <w:t xml:space="preserve"> </w:t>
            </w:r>
            <w:r>
              <w:rPr>
                <w:w w:val="95"/>
                <w:sz w:val="24"/>
              </w:rPr>
              <w:t>dei</w:t>
            </w:r>
            <w:r>
              <w:rPr>
                <w:spacing w:val="-22"/>
                <w:w w:val="95"/>
                <w:sz w:val="24"/>
              </w:rPr>
              <w:t xml:space="preserve"> </w:t>
            </w:r>
            <w:r>
              <w:rPr>
                <w:w w:val="95"/>
                <w:sz w:val="24"/>
              </w:rPr>
              <w:t>processi</w:t>
            </w:r>
            <w:r>
              <w:rPr>
                <w:spacing w:val="-20"/>
                <w:w w:val="95"/>
                <w:sz w:val="24"/>
              </w:rPr>
              <w:t xml:space="preserve"> </w:t>
            </w:r>
            <w:r>
              <w:rPr>
                <w:w w:val="95"/>
                <w:sz w:val="24"/>
              </w:rPr>
              <w:t>deficitari.</w:t>
            </w:r>
            <w:r>
              <w:rPr>
                <w:spacing w:val="-21"/>
                <w:w w:val="95"/>
                <w:sz w:val="24"/>
              </w:rPr>
              <w:t xml:space="preserve"> </w:t>
            </w:r>
            <w:r>
              <w:rPr>
                <w:w w:val="95"/>
                <w:sz w:val="24"/>
              </w:rPr>
              <w:t xml:space="preserve">Con </w:t>
            </w:r>
            <w:r>
              <w:rPr>
                <w:sz w:val="24"/>
              </w:rPr>
              <w:t>il</w:t>
            </w:r>
            <w:r>
              <w:rPr>
                <w:spacing w:val="-14"/>
                <w:sz w:val="24"/>
              </w:rPr>
              <w:t xml:space="preserve"> </w:t>
            </w:r>
            <w:r>
              <w:rPr>
                <w:sz w:val="24"/>
              </w:rPr>
              <w:t>monitoraggio</w:t>
            </w:r>
            <w:r>
              <w:rPr>
                <w:spacing w:val="-13"/>
                <w:sz w:val="24"/>
              </w:rPr>
              <w:t xml:space="preserve"> </w:t>
            </w:r>
            <w:r>
              <w:rPr>
                <w:sz w:val="24"/>
              </w:rPr>
              <w:t>si</w:t>
            </w:r>
            <w:r>
              <w:rPr>
                <w:spacing w:val="-17"/>
                <w:sz w:val="24"/>
              </w:rPr>
              <w:t xml:space="preserve"> </w:t>
            </w:r>
            <w:r>
              <w:rPr>
                <w:sz w:val="24"/>
              </w:rPr>
              <w:t>potrà</w:t>
            </w:r>
            <w:r>
              <w:rPr>
                <w:spacing w:val="-17"/>
                <w:sz w:val="24"/>
              </w:rPr>
              <w:t xml:space="preserve"> </w:t>
            </w:r>
            <w:r>
              <w:rPr>
                <w:sz w:val="24"/>
              </w:rPr>
              <w:t>verificare</w:t>
            </w:r>
            <w:r>
              <w:rPr>
                <w:spacing w:val="-18"/>
                <w:sz w:val="24"/>
              </w:rPr>
              <w:t xml:space="preserve"> </w:t>
            </w:r>
            <w:r>
              <w:rPr>
                <w:sz w:val="24"/>
              </w:rPr>
              <w:t>in</w:t>
            </w:r>
            <w:r>
              <w:rPr>
                <w:spacing w:val="-16"/>
                <w:sz w:val="24"/>
              </w:rPr>
              <w:t xml:space="preserve"> </w:t>
            </w:r>
            <w:r>
              <w:rPr>
                <w:sz w:val="24"/>
              </w:rPr>
              <w:t>itinere</w:t>
            </w:r>
            <w:r>
              <w:rPr>
                <w:spacing w:val="-14"/>
                <w:sz w:val="24"/>
              </w:rPr>
              <w:t xml:space="preserve"> </w:t>
            </w:r>
            <w:r>
              <w:rPr>
                <w:sz w:val="24"/>
              </w:rPr>
              <w:t>l’efficacia</w:t>
            </w:r>
            <w:r>
              <w:rPr>
                <w:spacing w:val="-17"/>
                <w:sz w:val="24"/>
              </w:rPr>
              <w:t xml:space="preserve"> </w:t>
            </w:r>
            <w:r>
              <w:rPr>
                <w:sz w:val="24"/>
              </w:rPr>
              <w:t>dei</w:t>
            </w:r>
            <w:r>
              <w:rPr>
                <w:spacing w:val="-16"/>
                <w:sz w:val="24"/>
              </w:rPr>
              <w:t xml:space="preserve"> </w:t>
            </w:r>
            <w:r>
              <w:rPr>
                <w:sz w:val="24"/>
              </w:rPr>
              <w:t>percorsi</w:t>
            </w:r>
            <w:r>
              <w:rPr>
                <w:spacing w:val="-17"/>
                <w:sz w:val="24"/>
              </w:rPr>
              <w:t xml:space="preserve"> </w:t>
            </w:r>
            <w:r>
              <w:rPr>
                <w:sz w:val="24"/>
              </w:rPr>
              <w:t>attivati.</w:t>
            </w:r>
          </w:p>
          <w:p w14:paraId="2D4B95CE" w14:textId="77777777" w:rsidR="0072129A" w:rsidRDefault="00EC0C9D">
            <w:pPr>
              <w:pStyle w:val="TableParagraph"/>
              <w:spacing w:line="229" w:lineRule="exact"/>
              <w:ind w:left="107"/>
              <w:rPr>
                <w:rFonts w:ascii="Trebuchet MS" w:hAnsi="Trebuchet MS"/>
                <w:i/>
                <w:sz w:val="20"/>
              </w:rPr>
            </w:pPr>
            <w:r>
              <w:rPr>
                <w:i/>
                <w:sz w:val="20"/>
              </w:rPr>
              <w:t xml:space="preserve">(Linee Guida per la predisposizione di protocolli regionali per l’individuazione precoce dei casi sospetti di DSA – </w:t>
            </w:r>
            <w:r>
              <w:rPr>
                <w:rFonts w:ascii="Trebuchet MS" w:hAnsi="Trebuchet MS"/>
                <w:i/>
                <w:sz w:val="20"/>
              </w:rPr>
              <w:t>17 aprile 2013)</w:t>
            </w:r>
          </w:p>
        </w:tc>
      </w:tr>
      <w:tr w:rsidR="0072129A" w14:paraId="0034DE61" w14:textId="77777777">
        <w:trPr>
          <w:trHeight w:val="786"/>
        </w:trPr>
        <w:tc>
          <w:tcPr>
            <w:tcW w:w="3936" w:type="dxa"/>
            <w:shd w:val="clear" w:color="auto" w:fill="66FF33"/>
          </w:tcPr>
          <w:p w14:paraId="7F611723" w14:textId="77777777" w:rsidR="0072129A" w:rsidRDefault="00EC0C9D">
            <w:pPr>
              <w:pStyle w:val="TableParagraph"/>
              <w:ind w:left="554" w:right="549"/>
              <w:jc w:val="center"/>
              <w:rPr>
                <w:rFonts w:ascii="Carlito"/>
                <w:b/>
                <w:sz w:val="28"/>
              </w:rPr>
            </w:pPr>
            <w:r>
              <w:rPr>
                <w:rFonts w:ascii="Carlito"/>
                <w:b/>
                <w:sz w:val="28"/>
              </w:rPr>
              <w:t>Adeguata</w:t>
            </w:r>
          </w:p>
        </w:tc>
        <w:tc>
          <w:tcPr>
            <w:tcW w:w="10494" w:type="dxa"/>
            <w:tcBorders>
              <w:right w:val="nil"/>
            </w:tcBorders>
          </w:tcPr>
          <w:p w14:paraId="4AC199C4" w14:textId="77777777" w:rsidR="0072129A" w:rsidRDefault="0072129A">
            <w:pPr>
              <w:pStyle w:val="TableParagraph"/>
              <w:rPr>
                <w:rFonts w:ascii="Times New Roman"/>
              </w:rPr>
            </w:pPr>
          </w:p>
        </w:tc>
      </w:tr>
      <w:tr w:rsidR="0072129A" w14:paraId="54939EAD" w14:textId="77777777">
        <w:trPr>
          <w:trHeight w:val="442"/>
        </w:trPr>
        <w:tc>
          <w:tcPr>
            <w:tcW w:w="14430" w:type="dxa"/>
            <w:gridSpan w:val="2"/>
          </w:tcPr>
          <w:p w14:paraId="0743F17B" w14:textId="77777777" w:rsidR="0072129A" w:rsidRDefault="00EC0C9D">
            <w:pPr>
              <w:pStyle w:val="TableParagraph"/>
              <w:spacing w:before="2"/>
              <w:ind w:left="163"/>
              <w:rPr>
                <w:sz w:val="24"/>
              </w:rPr>
            </w:pPr>
            <w:r>
              <w:rPr>
                <w:sz w:val="24"/>
              </w:rPr>
              <w:t>Le abilità risultano adeguate all’età e al percorso formativo.</w:t>
            </w:r>
          </w:p>
        </w:tc>
      </w:tr>
    </w:tbl>
    <w:p w14:paraId="3E3B3465" w14:textId="77777777" w:rsidR="00EC0C9D" w:rsidRDefault="00EC0C9D"/>
    <w:sectPr w:rsidR="00EC0C9D">
      <w:pgSz w:w="16840" w:h="11910" w:orient="landscape"/>
      <w:pgMar w:top="1100" w:right="420" w:bottom="1860" w:left="1200" w:header="0" w:footer="16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36A8D" w14:textId="77777777" w:rsidR="00FA67A7" w:rsidRDefault="00FA67A7">
      <w:r>
        <w:separator/>
      </w:r>
    </w:p>
  </w:endnote>
  <w:endnote w:type="continuationSeparator" w:id="0">
    <w:p w14:paraId="4944D359" w14:textId="77777777" w:rsidR="00FA67A7" w:rsidRDefault="00FA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3FA8F" w14:textId="77777777" w:rsidR="0084722D" w:rsidRDefault="00FA67A7">
    <w:pPr>
      <w:pStyle w:val="Corpotesto"/>
      <w:spacing w:line="14" w:lineRule="auto"/>
      <w:rPr>
        <w:sz w:val="20"/>
      </w:rPr>
    </w:pPr>
    <w:r>
      <w:pict w14:anchorId="09C6E2E1">
        <v:shapetype id="_x0000_t202" coordsize="21600,21600" o:spt="202" path="m,l,21600r21600,l21600,xe">
          <v:stroke joinstyle="miter"/>
          <v:path gradientshapeok="t" o:connecttype="rect"/>
        </v:shapetype>
        <v:shape id="_x0000_s2049" type="#_x0000_t202" style="position:absolute;margin-left:266.45pt;margin-top:496.7pt;width:322.6pt;height:13pt;z-index:-251658752;mso-position-horizontal-relative:page;mso-position-vertical-relative:page" filled="f" stroked="f">
          <v:textbox style="mso-next-textbox:#_x0000_s2049" inset="0,0,0,0">
            <w:txbxContent>
              <w:p w14:paraId="1430ADF6" w14:textId="7F7F8ED6" w:rsidR="0084722D" w:rsidRDefault="0084722D">
                <w:pPr>
                  <w:spacing w:line="234" w:lineRule="exact"/>
                  <w:ind w:left="20"/>
                  <w:rPr>
                    <w:rFonts w:ascii="Trebuchet MS"/>
                    <w:i/>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0C468" w14:textId="77777777" w:rsidR="00FA67A7" w:rsidRDefault="00FA67A7">
      <w:r>
        <w:separator/>
      </w:r>
    </w:p>
  </w:footnote>
  <w:footnote w:type="continuationSeparator" w:id="0">
    <w:p w14:paraId="20D2C38C" w14:textId="77777777" w:rsidR="00FA67A7" w:rsidRDefault="00FA6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8D6F84"/>
    <w:multiLevelType w:val="hybridMultilevel"/>
    <w:tmpl w:val="D78A5E14"/>
    <w:lvl w:ilvl="0" w:tplc="7884FF7A">
      <w:numFmt w:val="bullet"/>
      <w:lvlText w:val="□"/>
      <w:lvlJc w:val="left"/>
      <w:pPr>
        <w:ind w:left="827" w:hanging="349"/>
      </w:pPr>
      <w:rPr>
        <w:rFonts w:ascii="Times New Roman" w:eastAsia="Times New Roman" w:hAnsi="Times New Roman" w:cs="Times New Roman" w:hint="default"/>
        <w:spacing w:val="-15"/>
        <w:w w:val="79"/>
        <w:sz w:val="22"/>
        <w:szCs w:val="22"/>
        <w:lang w:val="it-IT" w:eastAsia="en-US" w:bidi="ar-SA"/>
      </w:rPr>
    </w:lvl>
    <w:lvl w:ilvl="1" w:tplc="722EEBA2">
      <w:numFmt w:val="bullet"/>
      <w:lvlText w:val="•"/>
      <w:lvlJc w:val="left"/>
      <w:pPr>
        <w:ind w:left="1190" w:hanging="349"/>
      </w:pPr>
      <w:rPr>
        <w:rFonts w:hint="default"/>
        <w:lang w:val="it-IT" w:eastAsia="en-US" w:bidi="ar-SA"/>
      </w:rPr>
    </w:lvl>
    <w:lvl w:ilvl="2" w:tplc="23CCC5F6">
      <w:numFmt w:val="bullet"/>
      <w:lvlText w:val="•"/>
      <w:lvlJc w:val="left"/>
      <w:pPr>
        <w:ind w:left="1561" w:hanging="349"/>
      </w:pPr>
      <w:rPr>
        <w:rFonts w:hint="default"/>
        <w:lang w:val="it-IT" w:eastAsia="en-US" w:bidi="ar-SA"/>
      </w:rPr>
    </w:lvl>
    <w:lvl w:ilvl="3" w:tplc="FC2CCF2C">
      <w:numFmt w:val="bullet"/>
      <w:lvlText w:val="•"/>
      <w:lvlJc w:val="left"/>
      <w:pPr>
        <w:ind w:left="1932" w:hanging="349"/>
      </w:pPr>
      <w:rPr>
        <w:rFonts w:hint="default"/>
        <w:lang w:val="it-IT" w:eastAsia="en-US" w:bidi="ar-SA"/>
      </w:rPr>
    </w:lvl>
    <w:lvl w:ilvl="4" w:tplc="53FAFAC8">
      <w:numFmt w:val="bullet"/>
      <w:lvlText w:val="•"/>
      <w:lvlJc w:val="left"/>
      <w:pPr>
        <w:ind w:left="2302" w:hanging="349"/>
      </w:pPr>
      <w:rPr>
        <w:rFonts w:hint="default"/>
        <w:lang w:val="it-IT" w:eastAsia="en-US" w:bidi="ar-SA"/>
      </w:rPr>
    </w:lvl>
    <w:lvl w:ilvl="5" w:tplc="8182DA56">
      <w:numFmt w:val="bullet"/>
      <w:lvlText w:val="•"/>
      <w:lvlJc w:val="left"/>
      <w:pPr>
        <w:ind w:left="2673" w:hanging="349"/>
      </w:pPr>
      <w:rPr>
        <w:rFonts w:hint="default"/>
        <w:lang w:val="it-IT" w:eastAsia="en-US" w:bidi="ar-SA"/>
      </w:rPr>
    </w:lvl>
    <w:lvl w:ilvl="6" w:tplc="98183AD2">
      <w:numFmt w:val="bullet"/>
      <w:lvlText w:val="•"/>
      <w:lvlJc w:val="left"/>
      <w:pPr>
        <w:ind w:left="3044" w:hanging="349"/>
      </w:pPr>
      <w:rPr>
        <w:rFonts w:hint="default"/>
        <w:lang w:val="it-IT" w:eastAsia="en-US" w:bidi="ar-SA"/>
      </w:rPr>
    </w:lvl>
    <w:lvl w:ilvl="7" w:tplc="04B857DE">
      <w:numFmt w:val="bullet"/>
      <w:lvlText w:val="•"/>
      <w:lvlJc w:val="left"/>
      <w:pPr>
        <w:ind w:left="3414" w:hanging="349"/>
      </w:pPr>
      <w:rPr>
        <w:rFonts w:hint="default"/>
        <w:lang w:val="it-IT" w:eastAsia="en-US" w:bidi="ar-SA"/>
      </w:rPr>
    </w:lvl>
    <w:lvl w:ilvl="8" w:tplc="420669AC">
      <w:numFmt w:val="bullet"/>
      <w:lvlText w:val="•"/>
      <w:lvlJc w:val="left"/>
      <w:pPr>
        <w:ind w:left="3785" w:hanging="349"/>
      </w:pPr>
      <w:rPr>
        <w:rFonts w:hint="default"/>
        <w:lang w:val="it-IT" w:eastAsia="en-US" w:bidi="ar-SA"/>
      </w:rPr>
    </w:lvl>
  </w:abstractNum>
  <w:abstractNum w:abstractNumId="1" w15:restartNumberingAfterBreak="0">
    <w:nsid w:val="606844AD"/>
    <w:multiLevelType w:val="hybridMultilevel"/>
    <w:tmpl w:val="EBF48C8A"/>
    <w:lvl w:ilvl="0" w:tplc="EC7E44BC">
      <w:start w:val="1"/>
      <w:numFmt w:val="decimal"/>
      <w:lvlText w:val="%1"/>
      <w:lvlJc w:val="left"/>
      <w:pPr>
        <w:ind w:left="433" w:hanging="163"/>
        <w:jc w:val="left"/>
      </w:pPr>
      <w:rPr>
        <w:rFonts w:ascii="Arial" w:eastAsia="Arial" w:hAnsi="Arial" w:cs="Arial" w:hint="default"/>
        <w:color w:val="1F1D23"/>
        <w:w w:val="88"/>
        <w:sz w:val="17"/>
        <w:szCs w:val="17"/>
      </w:rPr>
    </w:lvl>
    <w:lvl w:ilvl="1" w:tplc="2E389B2E">
      <w:start w:val="1"/>
      <w:numFmt w:val="decimal"/>
      <w:lvlText w:val="%2."/>
      <w:lvlJc w:val="left"/>
      <w:pPr>
        <w:ind w:left="887" w:hanging="364"/>
        <w:jc w:val="left"/>
      </w:pPr>
      <w:rPr>
        <w:rFonts w:hint="default"/>
        <w:b/>
        <w:bCs/>
        <w:spacing w:val="-1"/>
        <w:w w:val="103"/>
      </w:rPr>
    </w:lvl>
    <w:lvl w:ilvl="2" w:tplc="ACB2C740">
      <w:numFmt w:val="bullet"/>
      <w:lvlText w:val="-"/>
      <w:lvlJc w:val="left"/>
      <w:pPr>
        <w:ind w:left="518" w:hanging="167"/>
      </w:pPr>
      <w:rPr>
        <w:rFonts w:hint="default"/>
        <w:w w:val="109"/>
      </w:rPr>
    </w:lvl>
    <w:lvl w:ilvl="3" w:tplc="7982E6D4">
      <w:numFmt w:val="bullet"/>
      <w:lvlText w:val="•"/>
      <w:lvlJc w:val="left"/>
      <w:pPr>
        <w:ind w:left="1990" w:hanging="167"/>
      </w:pPr>
      <w:rPr>
        <w:rFonts w:hint="default"/>
      </w:rPr>
    </w:lvl>
    <w:lvl w:ilvl="4" w:tplc="0A50FC9A">
      <w:numFmt w:val="bullet"/>
      <w:lvlText w:val="•"/>
      <w:lvlJc w:val="left"/>
      <w:pPr>
        <w:ind w:left="3101" w:hanging="167"/>
      </w:pPr>
      <w:rPr>
        <w:rFonts w:hint="default"/>
      </w:rPr>
    </w:lvl>
    <w:lvl w:ilvl="5" w:tplc="57CCB91A">
      <w:numFmt w:val="bullet"/>
      <w:lvlText w:val="•"/>
      <w:lvlJc w:val="left"/>
      <w:pPr>
        <w:ind w:left="4211" w:hanging="167"/>
      </w:pPr>
      <w:rPr>
        <w:rFonts w:hint="default"/>
      </w:rPr>
    </w:lvl>
    <w:lvl w:ilvl="6" w:tplc="AE8EF926">
      <w:numFmt w:val="bullet"/>
      <w:lvlText w:val="•"/>
      <w:lvlJc w:val="left"/>
      <w:pPr>
        <w:ind w:left="5322" w:hanging="167"/>
      </w:pPr>
      <w:rPr>
        <w:rFonts w:hint="default"/>
      </w:rPr>
    </w:lvl>
    <w:lvl w:ilvl="7" w:tplc="E4F658D6">
      <w:numFmt w:val="bullet"/>
      <w:lvlText w:val="•"/>
      <w:lvlJc w:val="left"/>
      <w:pPr>
        <w:ind w:left="6432" w:hanging="167"/>
      </w:pPr>
      <w:rPr>
        <w:rFonts w:hint="default"/>
      </w:rPr>
    </w:lvl>
    <w:lvl w:ilvl="8" w:tplc="9E2206D8">
      <w:numFmt w:val="bullet"/>
      <w:lvlText w:val="•"/>
      <w:lvlJc w:val="left"/>
      <w:pPr>
        <w:ind w:left="7543" w:hanging="16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2129A"/>
    <w:rsid w:val="0072129A"/>
    <w:rsid w:val="00731563"/>
    <w:rsid w:val="00751156"/>
    <w:rsid w:val="007A68D0"/>
    <w:rsid w:val="0084722D"/>
    <w:rsid w:val="00975FF0"/>
    <w:rsid w:val="00AE4E4E"/>
    <w:rsid w:val="00C118DF"/>
    <w:rsid w:val="00CA34E1"/>
    <w:rsid w:val="00CD4532"/>
    <w:rsid w:val="00DD331B"/>
    <w:rsid w:val="00EC0C9D"/>
    <w:rsid w:val="00FA67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519358"/>
  <w15:docId w15:val="{1D16711D-C4B5-4901-96AC-A330C2D2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8"/>
      <w:szCs w:val="28"/>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C0C9D"/>
    <w:pPr>
      <w:tabs>
        <w:tab w:val="center" w:pos="4819"/>
        <w:tab w:val="right" w:pos="9638"/>
      </w:tabs>
    </w:pPr>
  </w:style>
  <w:style w:type="character" w:customStyle="1" w:styleId="IntestazioneCarattere">
    <w:name w:val="Intestazione Carattere"/>
    <w:basedOn w:val="Carpredefinitoparagrafo"/>
    <w:link w:val="Intestazione"/>
    <w:uiPriority w:val="99"/>
    <w:rsid w:val="00EC0C9D"/>
    <w:rPr>
      <w:rFonts w:ascii="Arial" w:eastAsia="Arial" w:hAnsi="Arial" w:cs="Arial"/>
      <w:lang w:val="it-IT"/>
    </w:rPr>
  </w:style>
  <w:style w:type="paragraph" w:styleId="Pidipagina">
    <w:name w:val="footer"/>
    <w:basedOn w:val="Normale"/>
    <w:link w:val="PidipaginaCarattere"/>
    <w:uiPriority w:val="99"/>
    <w:unhideWhenUsed/>
    <w:rsid w:val="00EC0C9D"/>
    <w:pPr>
      <w:tabs>
        <w:tab w:val="center" w:pos="4819"/>
        <w:tab w:val="right" w:pos="9638"/>
      </w:tabs>
    </w:pPr>
  </w:style>
  <w:style w:type="character" w:customStyle="1" w:styleId="PidipaginaCarattere">
    <w:name w:val="Piè di pagina Carattere"/>
    <w:basedOn w:val="Carpredefinitoparagrafo"/>
    <w:link w:val="Pidipagina"/>
    <w:uiPriority w:val="99"/>
    <w:rsid w:val="00EC0C9D"/>
    <w:rPr>
      <w:rFonts w:ascii="Arial" w:eastAsia="Arial" w:hAnsi="Arial" w:cs="Aria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1924</Words>
  <Characters>10973</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dc:creator>
  <cp:lastModifiedBy>Mario Cannizzo</cp:lastModifiedBy>
  <cp:revision>4</cp:revision>
  <dcterms:created xsi:type="dcterms:W3CDTF">2020-10-03T08:03:00Z</dcterms:created>
  <dcterms:modified xsi:type="dcterms:W3CDTF">2020-10-03T16:25:00Z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2013-08-30T00:00:00Z</vt:filetime>
  </property>
  <property fmtid="{D5CDD505-2E9C-101B-9397-08002B2CF9AE}" pid="3" name="Creator">
    <vt:lpwstr>Microsoft® Office Word 2007</vt:lpwstr>
  </property>
  <property fmtid="{D5CDD505-2E9C-101B-9397-08002B2CF9AE}" pid="4" name="LastSaved">
    <vt:filetime>2020-10-03T00:00:00Z</vt:filetime>
  </property>
</Properties>
</file>